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44" w:rsidRDefault="00340144" w:rsidP="00340144">
      <w:pPr>
        <w:jc w:val="center"/>
        <w:rPr>
          <w:sz w:val="48"/>
          <w:szCs w:val="48"/>
        </w:rPr>
      </w:pPr>
      <w:r w:rsidRPr="00825A39">
        <w:rPr>
          <w:sz w:val="48"/>
          <w:szCs w:val="48"/>
        </w:rPr>
        <w:t>Дневен ред:</w:t>
      </w:r>
    </w:p>
    <w:p w:rsidR="00340144" w:rsidRPr="007747D6" w:rsidRDefault="00340144" w:rsidP="00340144">
      <w:pPr>
        <w:rPr>
          <w:lang w:val="en-US"/>
        </w:rPr>
      </w:pPr>
      <w:proofErr w:type="gramStart"/>
      <w:r>
        <w:rPr>
          <w:lang w:val="en-US"/>
        </w:rPr>
        <w:t>1.</w:t>
      </w:r>
      <w:r>
        <w:t>Регистрация на кандидатите за общински съветници, кмет на община, кмет на кметства.</w:t>
      </w:r>
      <w:proofErr w:type="gramEnd"/>
    </w:p>
    <w:p w:rsidR="00340144" w:rsidRDefault="00340144" w:rsidP="00340144">
      <w:proofErr w:type="gramStart"/>
      <w:r>
        <w:rPr>
          <w:lang w:val="en-US"/>
        </w:rPr>
        <w:t>2.</w:t>
      </w:r>
      <w:r>
        <w:t>Разглеждане заявление от Нутфи Мустафа Мехмед от с.Чернооково за заличаване като общински съветник от листата на ПП АБВ под номер 6.</w:t>
      </w:r>
      <w:proofErr w:type="gramEnd"/>
    </w:p>
    <w:p w:rsidR="00340144" w:rsidRPr="007747D6" w:rsidRDefault="00340144" w:rsidP="00340144">
      <w:r>
        <w:t>3.Определяне мястото датата и часа за провеждане на жребий за определяне номерата на партии, коалиции, местни коалиции, инициативни комитети за изборите на 25 октомври 2015г.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40144"/>
    <w:rsid w:val="00340144"/>
    <w:rsid w:val="00666C56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Org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2015-09-23T09:13:00Z</dcterms:created>
  <dcterms:modified xsi:type="dcterms:W3CDTF">2015-09-23T09:14:00Z</dcterms:modified>
</cp:coreProperties>
</file>