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EA" w:rsidRDefault="00F83FEA" w:rsidP="00F83FE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83FEA" w:rsidRDefault="00F83FEA" w:rsidP="00F83FEA">
      <w:pPr>
        <w:pStyle w:val="NoSpacing"/>
        <w:jc w:val="center"/>
        <w:rPr>
          <w:lang w:val="en-US"/>
        </w:rPr>
      </w:pPr>
    </w:p>
    <w:p w:rsidR="00F83FEA" w:rsidRDefault="00F83FEA" w:rsidP="00F83FEA">
      <w:pPr>
        <w:pStyle w:val="NoSpacing"/>
        <w:jc w:val="center"/>
        <w:rPr>
          <w:lang w:val="en-US"/>
        </w:rPr>
      </w:pPr>
    </w:p>
    <w:p w:rsidR="00F83FEA" w:rsidRDefault="00F83FEA" w:rsidP="00F83FEA">
      <w:pPr>
        <w:pStyle w:val="NoSpacing"/>
        <w:jc w:val="center"/>
      </w:pPr>
      <w:r>
        <w:t>РЕШЕНИЕ №</w:t>
      </w:r>
      <w:r>
        <w:rPr>
          <w:lang w:val="en-US"/>
        </w:rPr>
        <w:t>86</w:t>
      </w:r>
      <w:r>
        <w:t>/2</w:t>
      </w:r>
      <w:r>
        <w:rPr>
          <w:lang w:val="en-US"/>
        </w:rPr>
        <w:t>5</w:t>
      </w:r>
      <w:r>
        <w:t>.09.2015Г</w:t>
      </w:r>
    </w:p>
    <w:p w:rsidR="00F83FEA" w:rsidRDefault="00F83FEA" w:rsidP="00F83FEA">
      <w:pPr>
        <w:pStyle w:val="NoSpacing"/>
        <w:jc w:val="center"/>
        <w:rPr>
          <w:lang w:val="en-US"/>
        </w:rPr>
      </w:pPr>
      <w:r>
        <w:t>ГР.ВЪРБИЦА</w:t>
      </w:r>
    </w:p>
    <w:p w:rsidR="00C31957" w:rsidRDefault="00C31957">
      <w:pPr>
        <w:rPr>
          <w:lang w:val="en-US"/>
        </w:rPr>
      </w:pPr>
    </w:p>
    <w:p w:rsidR="00F83FEA" w:rsidRDefault="00F83FEA" w:rsidP="00F83FE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 Утвърждаване на график за 24-часови дежурства на Общинска избирателна комисия - Върбица за периода до започване на отпечатването на бюлетините.</w:t>
      </w:r>
    </w:p>
    <w:p w:rsidR="00F83FEA" w:rsidRPr="00F83FEA" w:rsidRDefault="00F83FEA" w:rsidP="00F83FE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  <w:lang w:val="en-US"/>
        </w:rPr>
      </w:pPr>
      <w:r>
        <w:rPr>
          <w:rFonts w:ascii="Helvetica" w:hAnsi="Helvetica" w:cs="Helvetica"/>
          <w:color w:val="333333"/>
          <w:sz w:val="19"/>
          <w:szCs w:val="19"/>
        </w:rPr>
        <w:t>Във връзка с отпечатването на хартиените бюлетини за произвеждането на избори за общински съветници и кметове на 25 октомври 2015 год. и осъществяването на контрол върху процеса на подготовка, транспортиране и съхранение на отпечатаните бюлетини, предвид писмо изх. № МИ-15-938/25.09.2015 год. на Централната избирателна комисия и на основание чл.87, ал.1, т.1 и т.9  от Изборния кодекс, Общинска избирателна комисия – Върбица</w:t>
      </w:r>
    </w:p>
    <w:p w:rsidR="00F83FEA" w:rsidRDefault="00F83FEA" w:rsidP="00F83FE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F83FEA" w:rsidRDefault="00F83FEA" w:rsidP="004427BD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РЕШИ:</w:t>
      </w:r>
    </w:p>
    <w:p w:rsidR="00F83FEA" w:rsidRDefault="00F83FEA" w:rsidP="00F83FE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F83FEA" w:rsidRDefault="00F83FEA" w:rsidP="00F83FE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Определя Родинка Тодорова /тел. 0894 525 278/ и Зюлкюф Зюлкюфов /тел. 0886 652 136/ за 24-часови дежурства за периода до започване на отпечатването на бюлетините.</w:t>
      </w:r>
    </w:p>
    <w:p w:rsidR="00F83FEA" w:rsidRDefault="00F83FEA"/>
    <w:p w:rsidR="00F83FEA" w:rsidRDefault="00F83FEA"/>
    <w:p w:rsidR="00F83FEA" w:rsidRDefault="00F83FEA" w:rsidP="00F83FEA"/>
    <w:p w:rsidR="00F83FEA" w:rsidRDefault="00F83FEA" w:rsidP="00F83FE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83FEA" w:rsidRDefault="00F83FEA" w:rsidP="00F83FEA">
      <w:r>
        <w:rPr>
          <w:b/>
          <w:sz w:val="24"/>
          <w:szCs w:val="24"/>
        </w:rPr>
        <w:t>Дата:25.09.2015г.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83FEA" w:rsidRPr="00F83FEA" w:rsidRDefault="00F83FEA"/>
    <w:sectPr w:rsidR="00F83FEA" w:rsidRPr="00F83FEA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3FEA"/>
    <w:rsid w:val="00041FA9"/>
    <w:rsid w:val="004427BD"/>
    <w:rsid w:val="00C31957"/>
    <w:rsid w:val="00F8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FE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Company>Org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2015-09-26T08:54:00Z</dcterms:created>
  <dcterms:modified xsi:type="dcterms:W3CDTF">2015-09-26T08:59:00Z</dcterms:modified>
</cp:coreProperties>
</file>