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EFA" w:rsidRDefault="007F4EFA" w:rsidP="007F4EFA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7F4EFA" w:rsidRDefault="007F4EFA" w:rsidP="007F4EFA">
      <w:pPr>
        <w:pStyle w:val="NoSpacing"/>
        <w:jc w:val="center"/>
        <w:rPr>
          <w:lang w:val="en-US"/>
        </w:rPr>
      </w:pPr>
    </w:p>
    <w:p w:rsidR="007F4EFA" w:rsidRDefault="007F4EFA" w:rsidP="007F4EFA">
      <w:pPr>
        <w:pStyle w:val="NoSpacing"/>
        <w:jc w:val="center"/>
        <w:rPr>
          <w:lang w:val="en-US"/>
        </w:rPr>
      </w:pPr>
    </w:p>
    <w:p w:rsidR="007F4EFA" w:rsidRDefault="007F4EFA" w:rsidP="007F4EFA">
      <w:pPr>
        <w:pStyle w:val="NoSpacing"/>
        <w:jc w:val="center"/>
      </w:pPr>
      <w:r>
        <w:t>РЕШЕНИЕ №97/28.09.2015Г</w:t>
      </w:r>
    </w:p>
    <w:p w:rsidR="007F4EFA" w:rsidRDefault="007F4EFA" w:rsidP="007F4EFA">
      <w:pPr>
        <w:pStyle w:val="NoSpacing"/>
        <w:jc w:val="center"/>
        <w:rPr>
          <w:lang w:val="en-US"/>
        </w:rPr>
      </w:pPr>
      <w:r>
        <w:t>ГР.ВЪРБИЦА</w:t>
      </w:r>
    </w:p>
    <w:p w:rsidR="007F4EFA" w:rsidRDefault="007F4EFA" w:rsidP="007F4EFA">
      <w:pPr>
        <w:rPr>
          <w:lang w:val="en-US"/>
        </w:rPr>
      </w:pPr>
    </w:p>
    <w:p w:rsidR="007F4EFA" w:rsidRDefault="007F4EFA" w:rsidP="007F4EFA"/>
    <w:p w:rsidR="007F4EFA" w:rsidRPr="008A12AB" w:rsidRDefault="007F4EFA" w:rsidP="007F4EFA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 w:rsidRPr="008A12AB">
        <w:rPr>
          <w:rFonts w:ascii="Helvetica" w:hAnsi="Helvetica" w:cs="Helvetica"/>
          <w:color w:val="333333"/>
          <w:sz w:val="19"/>
          <w:szCs w:val="19"/>
        </w:rPr>
        <w:t xml:space="preserve"> назначаване на Секционна избирателна комисия за изборите на общински съветници и к</w:t>
      </w:r>
      <w:r>
        <w:rPr>
          <w:rFonts w:ascii="Helvetica" w:hAnsi="Helvetica" w:cs="Helvetica"/>
          <w:color w:val="333333"/>
          <w:sz w:val="19"/>
          <w:szCs w:val="19"/>
        </w:rPr>
        <w:t>метове на 25 октомври 2015 г. с.Кьолмен, Община Върбица, Област Шумен</w:t>
      </w:r>
      <w:r w:rsidRPr="008A12AB">
        <w:rPr>
          <w:rFonts w:ascii="Helvetica" w:hAnsi="Helvetica" w:cs="Helvetica"/>
          <w:color w:val="333333"/>
          <w:sz w:val="19"/>
          <w:szCs w:val="19"/>
        </w:rPr>
        <w:t>.</w:t>
      </w:r>
    </w:p>
    <w:p w:rsidR="007F4EFA" w:rsidRPr="008A12AB" w:rsidRDefault="007F4EFA" w:rsidP="007F4EFA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 основание чл. 87, ал.1, т.1 във връзка с т.5 от Изборния кодекс и Решение № 1984- МИ/НР от 08.09.2015 г.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ОИК-Върбица.</w:t>
      </w:r>
    </w:p>
    <w:p w:rsidR="007F4EFA" w:rsidRPr="008A12AB" w:rsidRDefault="007F4EFA" w:rsidP="007F4EFA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 </w:t>
      </w:r>
    </w:p>
    <w:p w:rsidR="007F4EFA" w:rsidRPr="008A12AB" w:rsidRDefault="007F4EFA" w:rsidP="007F4EFA">
      <w:pPr>
        <w:shd w:val="clear" w:color="auto" w:fill="FFFFFF"/>
        <w:spacing w:after="136" w:line="272" w:lineRule="atLeast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7F4EFA" w:rsidRPr="008A12AB" w:rsidRDefault="007F4EFA" w:rsidP="007F4EFA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7F4EFA" w:rsidRPr="008A12AB" w:rsidRDefault="007F4EFA" w:rsidP="007F4EFA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НАЗНАЧАВА Секционна избирателна комисия в </w:t>
      </w:r>
      <w:r>
        <w:rPr>
          <w:rFonts w:ascii="Helvetica" w:hAnsi="Helvetica" w:cs="Helvetica"/>
          <w:color w:val="333333"/>
          <w:sz w:val="19"/>
          <w:szCs w:val="19"/>
        </w:rPr>
        <w:t>с.Кьолмен,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О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Върбица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в състав от председател, заместник-председател секретар и  членове, както следва:  </w:t>
      </w:r>
    </w:p>
    <w:p w:rsidR="007F4EFA" w:rsidRPr="008A12AB" w:rsidRDefault="007F4EFA" w:rsidP="007F4EFA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7F4EFA" w:rsidRPr="008A12AB" w:rsidRDefault="007F4EFA" w:rsidP="007F4EFA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 xml:space="preserve">СЕКЦИЯ № </w:t>
      </w:r>
      <w:r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271000010</w:t>
      </w:r>
    </w:p>
    <w:tbl>
      <w:tblPr>
        <w:tblW w:w="83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5"/>
        <w:gridCol w:w="6010"/>
      </w:tblGrid>
      <w:tr w:rsidR="007F4EFA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7F4EFA" w:rsidRPr="008A12AB" w:rsidRDefault="007F4EFA" w:rsidP="00BC21F3">
            <w:pPr>
              <w:spacing w:after="136" w:line="272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Длъжност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7F4EFA" w:rsidRPr="008A12AB" w:rsidRDefault="007F4EFA" w:rsidP="00BC21F3">
            <w:pPr>
              <w:spacing w:after="136" w:line="272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Име Презиме Фамилия</w:t>
            </w:r>
          </w:p>
        </w:tc>
      </w:tr>
      <w:tr w:rsidR="007F4EFA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7F4EFA" w:rsidRPr="008A12AB" w:rsidRDefault="007F4EFA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7F4EFA" w:rsidRPr="00DD46FA" w:rsidRDefault="007F4EFA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Милан Александров Илиев</w:t>
            </w:r>
          </w:p>
        </w:tc>
      </w:tr>
      <w:tr w:rsidR="007F4EFA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7F4EFA" w:rsidRPr="008A12AB" w:rsidRDefault="007F4EFA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Зам.предс.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7F4EFA" w:rsidRDefault="007F4EFA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Исмаил Мустафов Исмаилов</w:t>
            </w:r>
          </w:p>
        </w:tc>
      </w:tr>
      <w:tr w:rsidR="007F4EFA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7F4EFA" w:rsidRPr="008A12AB" w:rsidRDefault="007F4EFA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7F4EFA" w:rsidRPr="00DD46FA" w:rsidRDefault="007F4EFA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 Андонов Гогов</w:t>
            </w:r>
          </w:p>
        </w:tc>
      </w:tr>
      <w:tr w:rsidR="007F4EFA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7F4EFA" w:rsidRPr="008A12AB" w:rsidRDefault="007F4EFA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7F4EFA" w:rsidRPr="00E4643F" w:rsidRDefault="007F4EFA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Нури Нуриев Османов</w:t>
            </w:r>
          </w:p>
        </w:tc>
      </w:tr>
      <w:tr w:rsidR="007F4EFA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7F4EFA" w:rsidRPr="008A12AB" w:rsidRDefault="007F4EFA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7F4EFA" w:rsidRPr="00DD46FA" w:rsidRDefault="007F4EFA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Вилдан Хюсеинова Хасанова</w:t>
            </w:r>
          </w:p>
        </w:tc>
      </w:tr>
    </w:tbl>
    <w:p w:rsidR="007F4EFA" w:rsidRDefault="007F4EFA" w:rsidP="007F4EFA"/>
    <w:p w:rsidR="007F4EFA" w:rsidRDefault="007F4EFA" w:rsidP="007F4EFA"/>
    <w:p w:rsidR="007F4EFA" w:rsidRDefault="007F4EFA" w:rsidP="007F4EFA"/>
    <w:p w:rsidR="007F4EFA" w:rsidRDefault="007F4EFA" w:rsidP="007F4EFA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7F4EFA" w:rsidRDefault="007F4EFA" w:rsidP="007F4EFA">
      <w:r>
        <w:rPr>
          <w:b/>
          <w:sz w:val="24"/>
          <w:szCs w:val="24"/>
        </w:rPr>
        <w:t>Дата:28.09.2015г.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7F4EFA" w:rsidRDefault="007F4EFA" w:rsidP="007F4EFA"/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F4EFA"/>
    <w:rsid w:val="002045E2"/>
    <w:rsid w:val="007F4EFA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4EF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F4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rsid w:val="007F4E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rsid w:val="007F4EFA"/>
    <w:rPr>
      <w:rFonts w:ascii="Times New Roman" w:eastAsia="Times New Roman" w:hAnsi="Times New Roman" w:cs="Times New Roman"/>
      <w:sz w:val="28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806</Characters>
  <Application>Microsoft Office Word</Application>
  <DocSecurity>0</DocSecurity>
  <Lines>6</Lines>
  <Paragraphs>1</Paragraphs>
  <ScaleCrop>false</ScaleCrop>
  <Company>Org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2015-09-28T12:28:00Z</dcterms:created>
  <dcterms:modified xsi:type="dcterms:W3CDTF">2015-09-28T12:31:00Z</dcterms:modified>
</cp:coreProperties>
</file>