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4C" w:rsidRDefault="0054214C" w:rsidP="005421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4214C" w:rsidRDefault="0054214C" w:rsidP="0054214C">
      <w:pPr>
        <w:jc w:val="center"/>
        <w:rPr>
          <w:b/>
          <w:sz w:val="40"/>
          <w:szCs w:val="40"/>
          <w:lang w:val="en-US"/>
        </w:rPr>
      </w:pPr>
    </w:p>
    <w:p w:rsidR="0054214C" w:rsidRDefault="0054214C" w:rsidP="005421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54214C" w:rsidRPr="0054214C" w:rsidRDefault="0054214C" w:rsidP="00542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20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54214C" w:rsidRDefault="0054214C" w:rsidP="0054214C">
      <w:pPr>
        <w:rPr>
          <w:sz w:val="28"/>
          <w:szCs w:val="28"/>
        </w:rPr>
      </w:pP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54214C" w:rsidRDefault="0054214C" w:rsidP="0054214C">
      <w:pPr>
        <w:rPr>
          <w:sz w:val="28"/>
          <w:szCs w:val="28"/>
        </w:rPr>
      </w:pP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54214C" w:rsidRDefault="0054214C" w:rsidP="0054214C">
      <w:pPr>
        <w:rPr>
          <w:b/>
          <w:sz w:val="28"/>
          <w:szCs w:val="28"/>
        </w:rPr>
      </w:pPr>
    </w:p>
    <w:p w:rsidR="0054214C" w:rsidRDefault="0054214C" w:rsidP="0054214C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54214C" w:rsidRDefault="0054214C" w:rsidP="0054214C">
      <w:pPr>
        <w:rPr>
          <w:b/>
          <w:sz w:val="28"/>
          <w:szCs w:val="28"/>
        </w:rPr>
      </w:pPr>
    </w:p>
    <w:p w:rsidR="0054214C" w:rsidRDefault="0054214C" w:rsidP="0054214C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54214C" w:rsidRPr="0054214C" w:rsidRDefault="0054214C" w:rsidP="0054214C">
      <w:pPr>
        <w:pStyle w:val="NoSpacing"/>
        <w:numPr>
          <w:ilvl w:val="0"/>
          <w:numId w:val="1"/>
        </w:numPr>
        <w:rPr>
          <w:lang w:val="en-US"/>
        </w:rPr>
      </w:pPr>
      <w:r w:rsidRPr="0054214C">
        <w:t>Утвърждаване на бланка чернова за преброяване от секционните избирателни комисии на преференциите за кандидатите за общински съветници за изборите на 25.10.2015 година.</w:t>
      </w:r>
    </w:p>
    <w:p w:rsidR="0054214C" w:rsidRPr="0054214C" w:rsidRDefault="0054214C" w:rsidP="0054214C">
      <w:pPr>
        <w:pStyle w:val="NoSpacing"/>
        <w:numPr>
          <w:ilvl w:val="0"/>
          <w:numId w:val="1"/>
        </w:numPr>
        <w:rPr>
          <w:rFonts w:cs="Helvetica"/>
          <w:color w:val="333333"/>
          <w:sz w:val="21"/>
          <w:szCs w:val="21"/>
          <w:shd w:val="clear" w:color="auto" w:fill="FFFFFF"/>
          <w:lang w:val="en-US"/>
        </w:rPr>
      </w:pPr>
      <w:r w:rsidRPr="0054214C">
        <w:t>Промени в съставите на СИК в с.Чернооково.</w:t>
      </w:r>
    </w:p>
    <w:p w:rsidR="0054214C" w:rsidRPr="0054214C" w:rsidRDefault="0054214C" w:rsidP="0054214C">
      <w:pPr>
        <w:pStyle w:val="NoSpacing"/>
        <w:numPr>
          <w:ilvl w:val="0"/>
          <w:numId w:val="1"/>
        </w:numPr>
        <w:rPr>
          <w:rFonts w:cs="Helvetica"/>
          <w:color w:val="333333"/>
          <w:sz w:val="21"/>
          <w:szCs w:val="21"/>
          <w:shd w:val="clear" w:color="auto" w:fill="FFFFFF"/>
          <w:lang w:val="en-US"/>
        </w:rPr>
      </w:pPr>
      <w:r w:rsidRPr="0054214C">
        <w:rPr>
          <w:rFonts w:cs="Helvetica"/>
          <w:color w:val="333333"/>
          <w:shd w:val="clear" w:color="auto" w:fill="FFFFFF"/>
        </w:rPr>
        <w:t xml:space="preserve">Упълномощаване на двама членове от Общинска избирателна комисия – Върбица, съвместно с представители на Областна администрация Шумен за присъствие при отваряне на помещението за съхранение на хартиените бюлетини </w:t>
      </w:r>
      <w:r w:rsidRPr="0054214C">
        <w:rPr>
          <w:rFonts w:cs="Helvetica"/>
          <w:color w:val="333333"/>
          <w:sz w:val="21"/>
          <w:szCs w:val="21"/>
          <w:shd w:val="clear" w:color="auto" w:fill="FFFFFF"/>
        </w:rPr>
        <w:t>изборите за общински съветници и кметове на 25.10.2015 г</w:t>
      </w:r>
      <w:r w:rsidRPr="0054214C">
        <w:rPr>
          <w:rFonts w:cs="Helvetica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54214C" w:rsidRPr="0054214C" w:rsidRDefault="0054214C" w:rsidP="0054214C">
      <w:pPr>
        <w:pStyle w:val="NoSpacing"/>
        <w:numPr>
          <w:ilvl w:val="0"/>
          <w:numId w:val="1"/>
        </w:numPr>
        <w:rPr>
          <w:rFonts w:cs="Helvetica"/>
          <w:color w:val="333333"/>
          <w:sz w:val="21"/>
          <w:szCs w:val="21"/>
          <w:shd w:val="clear" w:color="auto" w:fill="FFFFFF"/>
          <w:lang w:val="en-US"/>
        </w:rPr>
      </w:pPr>
      <w:r w:rsidRPr="0054214C">
        <w:rPr>
          <w:rFonts w:cs="Helvetica"/>
          <w:color w:val="333333"/>
          <w:shd w:val="clear" w:color="auto" w:fill="FFFFFF"/>
        </w:rPr>
        <w:t>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 приемане на изборните книжа и бюлетини</w:t>
      </w:r>
      <w:r w:rsidRPr="0054214C">
        <w:rPr>
          <w:rFonts w:cs="Helvetica"/>
          <w:color w:val="333333"/>
          <w:shd w:val="clear" w:color="auto" w:fill="FFFFFF"/>
          <w:lang w:val="en-US"/>
        </w:rPr>
        <w:t xml:space="preserve"> </w:t>
      </w:r>
      <w:r w:rsidRPr="0054214C">
        <w:rPr>
          <w:rFonts w:cs="Helvetica"/>
          <w:color w:val="333333"/>
          <w:shd w:val="clear" w:color="auto" w:fill="FFFFFF"/>
        </w:rPr>
        <w:t>в 8:30 часа на 23.10,2015г.</w:t>
      </w:r>
    </w:p>
    <w:p w:rsidR="0054214C" w:rsidRPr="0054214C" w:rsidRDefault="0054214C" w:rsidP="0054214C">
      <w:pPr>
        <w:pStyle w:val="ListParagraph"/>
        <w:numPr>
          <w:ilvl w:val="0"/>
          <w:numId w:val="1"/>
        </w:numPr>
      </w:pPr>
      <w:r w:rsidRPr="0054214C">
        <w:t>Промени в съставите на ПСИК.</w:t>
      </w:r>
    </w:p>
    <w:p w:rsidR="00C31957" w:rsidRDefault="00C31957"/>
    <w:p w:rsidR="0054214C" w:rsidRDefault="0054214C" w:rsidP="0054214C">
      <w:pPr>
        <w:rPr>
          <w:lang w:val="en-US"/>
        </w:rPr>
      </w:pPr>
      <w:r>
        <w:t>РЕШЕНИЕ №1</w:t>
      </w:r>
      <w:r>
        <w:rPr>
          <w:lang w:val="en-US"/>
        </w:rPr>
        <w:t>1</w:t>
      </w:r>
      <w:r>
        <w:t>7</w:t>
      </w:r>
    </w:p>
    <w:p w:rsidR="0054214C" w:rsidRDefault="0054214C" w:rsidP="0054214C">
      <w:pPr>
        <w:rPr>
          <w:lang w:val="en-US"/>
        </w:rPr>
      </w:pPr>
    </w:p>
    <w:p w:rsidR="0054214C" w:rsidRPr="00230AA3" w:rsidRDefault="0054214C" w:rsidP="0054214C">
      <w:r w:rsidRPr="00230AA3">
        <w:t>ОТНОСНО: Утвърждаване на бланка чернова за преброяване от секционните избирателни комисии на преференциите за кандидатите за общински съветници за изборите на 25.10.2015 година.</w:t>
      </w:r>
    </w:p>
    <w:p w:rsidR="0054214C" w:rsidRPr="00230AA3" w:rsidRDefault="0054214C" w:rsidP="0054214C">
      <w:r w:rsidRPr="00230AA3">
        <w:t>На основание чл. 87, ал. 1, т.1 от Изборния кодекс, Решение № 634-НС/МИ от 22.07.2014 г. на ЦИК,</w:t>
      </w:r>
    </w:p>
    <w:p w:rsidR="0054214C" w:rsidRPr="00230AA3" w:rsidRDefault="0054214C" w:rsidP="0054214C">
      <w:r w:rsidRPr="00230AA3">
        <w:t>Общинската избирателна комисия</w:t>
      </w:r>
    </w:p>
    <w:p w:rsidR="0054214C" w:rsidRPr="00230AA3" w:rsidRDefault="0054214C" w:rsidP="0054214C">
      <w:r w:rsidRPr="00230AA3">
        <w:rPr>
          <w:rStyle w:val="Strong"/>
          <w:rFonts w:ascii="Helvetica" w:hAnsi="Helvetica" w:cs="Helvetica"/>
          <w:color w:val="333333"/>
        </w:rPr>
        <w:t>РЕШИ:</w:t>
      </w:r>
    </w:p>
    <w:p w:rsidR="0054214C" w:rsidRPr="00230AA3" w:rsidRDefault="0054214C" w:rsidP="0054214C">
      <w:pPr>
        <w:rPr>
          <w:lang w:val="en-US"/>
        </w:rPr>
      </w:pPr>
      <w:r w:rsidRPr="00230AA3">
        <w:t>Утвърждава бланка чернова за преброяване от секционните избирателни комисии на преференциите за кандидатите за общински съветници за изборите на 25.10.2015 година</w:t>
      </w:r>
      <w:r w:rsidRPr="00230AA3">
        <w:rPr>
          <w:lang w:val="en-US"/>
        </w:rPr>
        <w:t>.</w:t>
      </w:r>
    </w:p>
    <w:p w:rsidR="0054214C" w:rsidRDefault="0054214C" w:rsidP="0054214C"/>
    <w:p w:rsidR="0054214C" w:rsidRDefault="0054214C" w:rsidP="0054214C">
      <w:pPr>
        <w:rPr>
          <w:lang w:val="en-US"/>
        </w:rPr>
      </w:pPr>
      <w:r>
        <w:t>РЕШЕНИЕ №1</w:t>
      </w:r>
      <w:r>
        <w:rPr>
          <w:lang w:val="en-US"/>
        </w:rPr>
        <w:t>18</w:t>
      </w:r>
    </w:p>
    <w:p w:rsidR="0054214C" w:rsidRDefault="0054214C" w:rsidP="0054214C">
      <w:pPr>
        <w:rPr>
          <w:lang w:val="en-US"/>
        </w:rPr>
      </w:pPr>
    </w:p>
    <w:p w:rsidR="0054214C" w:rsidRPr="004E3024" w:rsidRDefault="0054214C" w:rsidP="0054214C">
      <w:r w:rsidRPr="00600861">
        <w:t xml:space="preserve">ОТНОСНО: </w:t>
      </w:r>
      <w:r w:rsidRPr="004E3024">
        <w:t xml:space="preserve">Промени </w:t>
      </w:r>
      <w:r>
        <w:t>в съставите на СИК в с.Чернооково</w:t>
      </w:r>
      <w:r w:rsidRPr="004E3024">
        <w:t>.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Пос</w:t>
      </w:r>
      <w:r>
        <w:rPr>
          <w:rFonts w:eastAsia="Times New Roman"/>
          <w:lang w:eastAsia="bg-BG"/>
        </w:rPr>
        <w:t>тъпило е предложение с Вх. № 104/19</w:t>
      </w:r>
      <w:r w:rsidRPr="004E3024">
        <w:rPr>
          <w:rFonts w:eastAsia="Times New Roman"/>
          <w:lang w:eastAsia="bg-BG"/>
        </w:rPr>
        <w:t xml:space="preserve">.10.2015г., подадено от </w:t>
      </w:r>
      <w:r>
        <w:rPr>
          <w:rFonts w:eastAsia="Times New Roman"/>
          <w:lang w:eastAsia="bg-BG"/>
        </w:rPr>
        <w:t>Христо Ангелов Татаров, упълномощен представител на  ПП АБВ</w:t>
      </w:r>
      <w:r w:rsidRPr="004E3024">
        <w:rPr>
          <w:rFonts w:eastAsia="Times New Roman"/>
          <w:lang w:eastAsia="bg-BG"/>
        </w:rPr>
        <w:t>, за промяна в</w:t>
      </w:r>
      <w:r>
        <w:rPr>
          <w:rFonts w:eastAsia="Times New Roman"/>
          <w:lang w:eastAsia="bg-BG"/>
        </w:rPr>
        <w:t xml:space="preserve"> съставите на СИК в с. Чернооково</w:t>
      </w:r>
      <w:r w:rsidRPr="004E3024">
        <w:rPr>
          <w:rFonts w:eastAsia="Times New Roman"/>
          <w:lang w:eastAsia="bg-BG"/>
        </w:rPr>
        <w:t>.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На основание чл.87 ал.1 т.5 и т.6 от ИК и Решение № 1984 – МИ/НР о</w:t>
      </w:r>
      <w:r>
        <w:rPr>
          <w:rFonts w:eastAsia="Times New Roman"/>
          <w:lang w:eastAsia="bg-BG"/>
        </w:rPr>
        <w:t>т 08.09.2015г. на ЦИК, ОИК Върбица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b/>
          <w:bCs/>
          <w:lang w:eastAsia="bg-BG"/>
        </w:rPr>
        <w:t>Р Е Ш И: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Заменя член от състава на ПП АБВ</w:t>
      </w:r>
      <w:r w:rsidRPr="004E3024">
        <w:rPr>
          <w:rFonts w:eastAsia="Times New Roman"/>
          <w:lang w:eastAsia="bg-BG"/>
        </w:rPr>
        <w:t xml:space="preserve"> в посочената в предложението секционна из</w:t>
      </w:r>
      <w:r>
        <w:rPr>
          <w:rFonts w:eastAsia="Times New Roman"/>
          <w:lang w:eastAsia="bg-BG"/>
        </w:rPr>
        <w:t>бирателна комисия в с. Чернооково</w:t>
      </w:r>
      <w:r w:rsidRPr="004E3024">
        <w:rPr>
          <w:rFonts w:eastAsia="Times New Roman"/>
          <w:lang w:eastAsia="bg-BG"/>
        </w:rPr>
        <w:t>, както следва: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1734"/>
        <w:gridCol w:w="4345"/>
        <w:gridCol w:w="1775"/>
      </w:tblGrid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</w:t>
            </w:r>
            <w:r w:rsidRPr="004E3024">
              <w:rPr>
                <w:rFonts w:eastAsia="Times New Roman"/>
                <w:b/>
                <w:bCs/>
                <w:lang w:eastAsia="bg-BG"/>
              </w:rPr>
              <w:t xml:space="preserve">000 </w:t>
            </w:r>
            <w:r>
              <w:rPr>
                <w:rFonts w:eastAsia="Times New Roman"/>
                <w:b/>
                <w:bCs/>
                <w:lang w:eastAsia="bg-BG"/>
              </w:rPr>
              <w:t>0</w:t>
            </w:r>
            <w:r w:rsidRPr="004E3024">
              <w:rPr>
                <w:rFonts w:eastAsia="Times New Roman"/>
                <w:b/>
                <w:bCs/>
                <w:lang w:eastAsia="bg-BG"/>
              </w:rPr>
              <w:t>1</w:t>
            </w:r>
            <w:r>
              <w:rPr>
                <w:rFonts w:eastAsia="Times New Roman"/>
                <w:b/>
                <w:bCs/>
                <w:lang w:eastAsia="bg-BG"/>
              </w:rPr>
              <w:t>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Десислав Христов Ангелов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АБВ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Рашид Исмаилов Рашидов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АБВ</w:t>
            </w:r>
          </w:p>
        </w:tc>
      </w:tr>
    </w:tbl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p w:rsidR="0054214C" w:rsidRDefault="0054214C" w:rsidP="0054214C">
      <w:pPr>
        <w:rPr>
          <w:lang w:val="en-US"/>
        </w:rPr>
      </w:pPr>
      <w:r>
        <w:t>РЕШЕНИЕ №119</w:t>
      </w:r>
    </w:p>
    <w:p w:rsidR="0054214C" w:rsidRDefault="0054214C" w:rsidP="0054214C">
      <w:pPr>
        <w:rPr>
          <w:lang w:val="en-US"/>
        </w:rPr>
      </w:pPr>
    </w:p>
    <w:p w:rsidR="0054214C" w:rsidRDefault="0054214C" w:rsidP="0054214C"/>
    <w:p w:rsidR="0054214C" w:rsidRDefault="0054214C" w:rsidP="0054214C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B42E29">
        <w:rPr>
          <w:rFonts w:cs="Helvetica"/>
          <w:color w:val="333333"/>
          <w:shd w:val="clear" w:color="auto" w:fill="FFFFFF"/>
        </w:rPr>
        <w:t>Упълномощаване на двама членове от Общинска и</w:t>
      </w:r>
      <w:r>
        <w:rPr>
          <w:rFonts w:cs="Helvetica"/>
          <w:color w:val="333333"/>
          <w:shd w:val="clear" w:color="auto" w:fill="FFFFFF"/>
        </w:rPr>
        <w:t>збирателна комисия – Върбица</w:t>
      </w:r>
      <w:r w:rsidRPr="00B42E29">
        <w:rPr>
          <w:rFonts w:cs="Helvetica"/>
          <w:color w:val="333333"/>
          <w:shd w:val="clear" w:color="auto" w:fill="FFFFFF"/>
        </w:rPr>
        <w:t xml:space="preserve">, съвместно с представители на Областна администрация Шумен за </w:t>
      </w:r>
      <w:r>
        <w:rPr>
          <w:rFonts w:cs="Helvetica"/>
          <w:color w:val="333333"/>
          <w:shd w:val="clear" w:color="auto" w:fill="FFFFFF"/>
        </w:rPr>
        <w:t xml:space="preserve">присъствие при отваряне на помещението за съхранение на хартиените бюлетини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 за общински съветници и кметове на 25.10.2015 г.</w:t>
      </w:r>
    </w:p>
    <w:p w:rsidR="0054214C" w:rsidRPr="00E35341" w:rsidRDefault="0054214C" w:rsidP="0054214C">
      <w:pPr>
        <w:rPr>
          <w:rFonts w:cs="Helvetica"/>
          <w:b/>
          <w:color w:val="333333"/>
        </w:rPr>
      </w:pPr>
      <w:r w:rsidRPr="00E35341">
        <w:rPr>
          <w:rStyle w:val="Strong"/>
          <w:rFonts w:cs="Helvetica"/>
          <w:b w:val="0"/>
          <w:color w:val="333333"/>
        </w:rPr>
        <w:t>На основание: Решение № 2363-МИ от 26.09.2015г на ЦИК, Заповед № РД-15-109/29.09.2015г. на областен управител Шумен, ОИК- Върбица</w:t>
      </w:r>
    </w:p>
    <w:p w:rsidR="0054214C" w:rsidRPr="00E35341" w:rsidRDefault="0054214C" w:rsidP="0054214C">
      <w:pPr>
        <w:rPr>
          <w:rFonts w:cs="Helvetica"/>
          <w:b/>
          <w:color w:val="333333"/>
        </w:rPr>
      </w:pPr>
    </w:p>
    <w:p w:rsidR="0054214C" w:rsidRPr="00E35341" w:rsidRDefault="0054214C" w:rsidP="0054214C">
      <w:pPr>
        <w:rPr>
          <w:rFonts w:cs="Helvetica"/>
          <w:b/>
          <w:color w:val="333333"/>
        </w:rPr>
      </w:pPr>
      <w:r w:rsidRPr="00E35341">
        <w:rPr>
          <w:rStyle w:val="Strong"/>
          <w:rFonts w:cs="Helvetica"/>
          <w:b w:val="0"/>
          <w:color w:val="333333"/>
        </w:rPr>
        <w:t>РЕШИ:</w:t>
      </w:r>
    </w:p>
    <w:p w:rsidR="0054214C" w:rsidRPr="00E35341" w:rsidRDefault="0054214C" w:rsidP="0054214C">
      <w:pPr>
        <w:rPr>
          <w:rFonts w:cs="Helvetica"/>
          <w:b/>
          <w:color w:val="333333"/>
        </w:rPr>
      </w:pPr>
      <w:r w:rsidRPr="00E35341">
        <w:rPr>
          <w:rStyle w:val="Strong"/>
          <w:rFonts w:cs="Helvetica"/>
          <w:b w:val="0"/>
          <w:color w:val="333333"/>
        </w:rPr>
        <w:t>Упълномощава:</w:t>
      </w:r>
    </w:p>
    <w:p w:rsidR="0054214C" w:rsidRPr="00E35341" w:rsidRDefault="0054214C" w:rsidP="0054214C">
      <w:pPr>
        <w:rPr>
          <w:rFonts w:cs="Helvetica"/>
          <w:b/>
          <w:color w:val="333333"/>
        </w:rPr>
      </w:pPr>
      <w:r>
        <w:t>Соня Стоянова Мерсинкова</w:t>
      </w:r>
      <w:r w:rsidRPr="00E35341">
        <w:rPr>
          <w:rStyle w:val="Strong"/>
          <w:rFonts w:cs="Helvetica"/>
          <w:b w:val="0"/>
          <w:color w:val="333333"/>
        </w:rPr>
        <w:t>, член  ОИК – Върбица</w:t>
      </w:r>
    </w:p>
    <w:p w:rsidR="0054214C" w:rsidRPr="00E35341" w:rsidRDefault="0054214C" w:rsidP="0054214C">
      <w:pPr>
        <w:rPr>
          <w:rFonts w:cs="Helvetica"/>
          <w:color w:val="333333"/>
        </w:rPr>
      </w:pPr>
      <w:r>
        <w:t xml:space="preserve">Радина Иванова Вълкова </w:t>
      </w:r>
      <w:r w:rsidRPr="00E35341">
        <w:rPr>
          <w:rStyle w:val="Strong"/>
          <w:rFonts w:cs="Helvetica"/>
          <w:b w:val="0"/>
          <w:color w:val="333333"/>
        </w:rPr>
        <w:t>, член ОИК- Върбица</w:t>
      </w:r>
    </w:p>
    <w:p w:rsidR="0054214C" w:rsidRDefault="0054214C" w:rsidP="0054214C"/>
    <w:p w:rsidR="0054214C" w:rsidRDefault="0054214C" w:rsidP="0054214C">
      <w:pPr>
        <w:rPr>
          <w:lang w:val="en-US"/>
        </w:rPr>
      </w:pPr>
      <w:r>
        <w:t>РЕШЕНИЕ №1</w:t>
      </w:r>
      <w:r>
        <w:rPr>
          <w:lang w:val="en-US"/>
        </w:rPr>
        <w:t>20</w:t>
      </w:r>
    </w:p>
    <w:p w:rsidR="0054214C" w:rsidRDefault="0054214C" w:rsidP="0054214C">
      <w:pPr>
        <w:rPr>
          <w:lang w:val="en-US"/>
        </w:rPr>
      </w:pPr>
    </w:p>
    <w:p w:rsidR="0054214C" w:rsidRDefault="0054214C" w:rsidP="0054214C"/>
    <w:p w:rsidR="0054214C" w:rsidRDefault="0054214C" w:rsidP="0054214C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ОТНОСНО:</w:t>
      </w:r>
      <w:r>
        <w:rPr>
          <w:rFonts w:cs="Helvetica"/>
          <w:color w:val="333333"/>
          <w:shd w:val="clear" w:color="auto" w:fill="FFFFFF"/>
        </w:rPr>
        <w:t xml:space="preserve"> 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 приемане на изборните книжа и бюлетини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8:30 часа на 23.10,2015г.</w:t>
      </w:r>
    </w:p>
    <w:p w:rsidR="0054214C" w:rsidRDefault="0054214C" w:rsidP="0054214C">
      <w:pPr>
        <w:rPr>
          <w:rFonts w:cs="Helvetica"/>
          <w:b/>
          <w:color w:val="333333"/>
        </w:rPr>
      </w:pPr>
      <w:r>
        <w:rPr>
          <w:rStyle w:val="Strong"/>
          <w:rFonts w:cs="Helvetica"/>
          <w:b w:val="0"/>
          <w:color w:val="333333"/>
        </w:rPr>
        <w:t>На основание: Решение № 2363-МИ от 26.09.2015г на ЦИК, Заповед № РД-15-109/29.09.2015г. на областен управител Шумен, ОИК- Върбица</w:t>
      </w:r>
    </w:p>
    <w:p w:rsidR="0054214C" w:rsidRDefault="0054214C" w:rsidP="0054214C">
      <w:pPr>
        <w:rPr>
          <w:rFonts w:cs="Helvetica"/>
          <w:b/>
          <w:color w:val="333333"/>
        </w:rPr>
      </w:pPr>
    </w:p>
    <w:p w:rsidR="0054214C" w:rsidRDefault="0054214C" w:rsidP="0054214C">
      <w:pPr>
        <w:rPr>
          <w:rFonts w:cs="Helvetica"/>
          <w:b/>
          <w:color w:val="333333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54214C" w:rsidRDefault="0054214C" w:rsidP="0054214C">
      <w:pPr>
        <w:rPr>
          <w:rFonts w:cs="Helvetica"/>
          <w:b/>
          <w:color w:val="333333"/>
        </w:rPr>
      </w:pPr>
      <w:r>
        <w:rPr>
          <w:rStyle w:val="Strong"/>
          <w:rFonts w:cs="Helvetica"/>
          <w:b w:val="0"/>
          <w:color w:val="333333"/>
        </w:rPr>
        <w:t>Упълномощава:</w:t>
      </w:r>
    </w:p>
    <w:p w:rsidR="0054214C" w:rsidRDefault="0054214C" w:rsidP="0054214C">
      <w:pPr>
        <w:rPr>
          <w:rFonts w:cs="Helvetica"/>
          <w:b/>
          <w:color w:val="333333"/>
        </w:rPr>
      </w:pPr>
      <w:r>
        <w:t>Денко Неделчев Денев</w:t>
      </w:r>
      <w:r>
        <w:rPr>
          <w:rStyle w:val="Strong"/>
          <w:rFonts w:cs="Helvetica"/>
          <w:b w:val="0"/>
          <w:color w:val="333333"/>
        </w:rPr>
        <w:t>, член  ОИК – Върбица</w:t>
      </w:r>
    </w:p>
    <w:p w:rsidR="0054214C" w:rsidRDefault="0054214C" w:rsidP="0054214C">
      <w:pPr>
        <w:rPr>
          <w:rFonts w:cs="Helvetica"/>
          <w:color w:val="333333"/>
        </w:rPr>
      </w:pPr>
      <w:r>
        <w:t xml:space="preserve">Нели Христова Кантева </w:t>
      </w:r>
      <w:r>
        <w:rPr>
          <w:rStyle w:val="Strong"/>
          <w:rFonts w:cs="Helvetica"/>
          <w:b w:val="0"/>
          <w:color w:val="333333"/>
        </w:rPr>
        <w:t>, член ОИК- Върбица</w:t>
      </w:r>
    </w:p>
    <w:p w:rsidR="0054214C" w:rsidRDefault="0054214C" w:rsidP="0054214C"/>
    <w:p w:rsidR="0054214C" w:rsidRDefault="0054214C" w:rsidP="0054214C">
      <w:pPr>
        <w:rPr>
          <w:lang w:val="en-US"/>
        </w:rPr>
      </w:pPr>
      <w:r>
        <w:t>РЕШЕНИЕ №121</w:t>
      </w:r>
    </w:p>
    <w:p w:rsidR="0054214C" w:rsidRDefault="0054214C" w:rsidP="0054214C">
      <w:pPr>
        <w:rPr>
          <w:lang w:val="en-US"/>
        </w:rPr>
      </w:pPr>
    </w:p>
    <w:p w:rsidR="0054214C" w:rsidRPr="004E3024" w:rsidRDefault="0054214C" w:rsidP="0054214C">
      <w:r w:rsidRPr="00600861">
        <w:t xml:space="preserve">ОТНОСНО: </w:t>
      </w:r>
      <w:r w:rsidRPr="004E3024">
        <w:t xml:space="preserve">Промени </w:t>
      </w:r>
      <w:r>
        <w:t xml:space="preserve">в съставите на ПСИК 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Пос</w:t>
      </w:r>
      <w:r>
        <w:rPr>
          <w:rFonts w:eastAsia="Times New Roman"/>
          <w:lang w:eastAsia="bg-BG"/>
        </w:rPr>
        <w:t>тъпило е предложение с Вх. № 105/20</w:t>
      </w:r>
      <w:r w:rsidRPr="004E3024">
        <w:rPr>
          <w:rFonts w:eastAsia="Times New Roman"/>
          <w:lang w:eastAsia="bg-BG"/>
        </w:rPr>
        <w:t xml:space="preserve">.10.2015г., подадено от </w:t>
      </w:r>
      <w:r>
        <w:rPr>
          <w:rFonts w:eastAsia="Times New Roman"/>
          <w:lang w:eastAsia="bg-BG"/>
        </w:rPr>
        <w:t>Емил Иванов Димов, упълномощен представител на  ПП „ГЕРБ”</w:t>
      </w:r>
      <w:r w:rsidRPr="004E3024">
        <w:rPr>
          <w:rFonts w:eastAsia="Times New Roman"/>
          <w:lang w:eastAsia="bg-BG"/>
        </w:rPr>
        <w:t>, за промяна в</w:t>
      </w:r>
      <w:r>
        <w:rPr>
          <w:rFonts w:eastAsia="Times New Roman"/>
          <w:lang w:eastAsia="bg-BG"/>
        </w:rPr>
        <w:t xml:space="preserve"> съставите на ПСИК .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На основание чл.87 ал.1 т.5 и т.6 от ИК и Решение № 1984 – МИ/НР о</w:t>
      </w:r>
      <w:r>
        <w:rPr>
          <w:rFonts w:eastAsia="Times New Roman"/>
          <w:lang w:eastAsia="bg-BG"/>
        </w:rPr>
        <w:t>т 08.09.2015г. на ЦИК, ОИК Върбица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b/>
          <w:bCs/>
          <w:lang w:eastAsia="bg-BG"/>
        </w:rPr>
        <w:t>Р Е Ш И: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ПСИК от ПП ГЕРБ</w:t>
      </w:r>
      <w:r w:rsidRPr="004E3024">
        <w:rPr>
          <w:rFonts w:eastAsia="Times New Roman"/>
          <w:lang w:eastAsia="bg-BG"/>
        </w:rPr>
        <w:t>, както следва:</w:t>
      </w:r>
    </w:p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595"/>
        <w:gridCol w:w="4429"/>
        <w:gridCol w:w="1816"/>
      </w:tblGrid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</w:t>
            </w:r>
            <w:r w:rsidRPr="004E3024">
              <w:rPr>
                <w:rFonts w:eastAsia="Times New Roman"/>
                <w:b/>
                <w:bCs/>
                <w:lang w:eastAsia="bg-BG"/>
              </w:rPr>
              <w:t xml:space="preserve">000 </w:t>
            </w:r>
            <w:r>
              <w:rPr>
                <w:rFonts w:eastAsia="Times New Roman"/>
                <w:b/>
                <w:bCs/>
                <w:lang w:eastAsia="bg-BG"/>
              </w:rPr>
              <w:t>020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Марина Сашева Димитрова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54214C" w:rsidRPr="004E3024" w:rsidTr="0014430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271000 020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Пенка Станчева Петрова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14C" w:rsidRPr="004E3024" w:rsidRDefault="0054214C" w:rsidP="0054214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БСП лява България</w:t>
            </w:r>
          </w:p>
        </w:tc>
      </w:tr>
    </w:tbl>
    <w:p w:rsidR="0054214C" w:rsidRPr="004E3024" w:rsidRDefault="0054214C" w:rsidP="0054214C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p w:rsidR="0054214C" w:rsidRDefault="0054214C" w:rsidP="0054214C"/>
    <w:p w:rsidR="0054214C" w:rsidRDefault="0054214C" w:rsidP="0054214C"/>
    <w:sectPr w:rsidR="0054214C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7C5B"/>
    <w:multiLevelType w:val="hybridMultilevel"/>
    <w:tmpl w:val="04F226FE"/>
    <w:lvl w:ilvl="0" w:tplc="71BE13A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14C"/>
    <w:rsid w:val="0054214C"/>
    <w:rsid w:val="00567024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1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21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21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632</Words>
  <Characters>3607</Characters>
  <Application>Microsoft Office Word</Application>
  <DocSecurity>0</DocSecurity>
  <Lines>30</Lines>
  <Paragraphs>8</Paragraphs>
  <ScaleCrop>false</ScaleCrop>
  <Company>Org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2015-10-20T14:41:00Z</dcterms:created>
  <dcterms:modified xsi:type="dcterms:W3CDTF">2015-10-20T14:44:00Z</dcterms:modified>
</cp:coreProperties>
</file>