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44" w:rsidRDefault="00C74144" w:rsidP="00C7414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C74144" w:rsidRDefault="00C74144" w:rsidP="00C74144">
      <w:pPr>
        <w:pStyle w:val="NoSpacing"/>
        <w:jc w:val="center"/>
        <w:rPr>
          <w:lang w:val="en-US"/>
        </w:rPr>
      </w:pPr>
    </w:p>
    <w:p w:rsidR="00C74144" w:rsidRDefault="00C74144" w:rsidP="00C74144">
      <w:pPr>
        <w:pStyle w:val="NoSpacing"/>
        <w:jc w:val="center"/>
        <w:rPr>
          <w:lang w:val="en-US"/>
        </w:rPr>
      </w:pPr>
    </w:p>
    <w:p w:rsidR="00C74144" w:rsidRDefault="00C74144" w:rsidP="00C74144">
      <w:pPr>
        <w:pStyle w:val="NoSpacing"/>
        <w:jc w:val="center"/>
      </w:pPr>
      <w:r>
        <w:t>РЕШЕНИЕ №121/</w:t>
      </w:r>
      <w:r>
        <w:rPr>
          <w:lang w:val="en-US"/>
        </w:rPr>
        <w:t>20</w:t>
      </w:r>
      <w:r>
        <w:t>.10.2015Г</w:t>
      </w:r>
    </w:p>
    <w:p w:rsidR="00C74144" w:rsidRDefault="00C74144" w:rsidP="00C74144">
      <w:pPr>
        <w:pStyle w:val="NoSpacing"/>
        <w:jc w:val="center"/>
        <w:rPr>
          <w:lang w:val="en-US"/>
        </w:rPr>
      </w:pPr>
      <w:r>
        <w:t>ГР.ВЪРБИЦА</w:t>
      </w:r>
    </w:p>
    <w:p w:rsidR="00C74144" w:rsidRDefault="00C74144" w:rsidP="00C74144">
      <w:pPr>
        <w:rPr>
          <w:lang w:val="en-US"/>
        </w:rPr>
      </w:pPr>
    </w:p>
    <w:p w:rsidR="00C74144" w:rsidRPr="004E3024" w:rsidRDefault="00C74144" w:rsidP="00C74144">
      <w:r w:rsidRPr="00600861">
        <w:t xml:space="preserve">ОТНОСНО: </w:t>
      </w:r>
      <w:r w:rsidRPr="004E3024">
        <w:t xml:space="preserve">Промени </w:t>
      </w:r>
      <w:r>
        <w:t xml:space="preserve">в съставите на </w:t>
      </w:r>
      <w:r w:rsidR="004C504B">
        <w:t>П</w:t>
      </w:r>
      <w:r>
        <w:t xml:space="preserve">СИК </w:t>
      </w:r>
    </w:p>
    <w:p w:rsidR="00C74144" w:rsidRPr="004E3024" w:rsidRDefault="00C74144" w:rsidP="00C74144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Пос</w:t>
      </w:r>
      <w:r>
        <w:rPr>
          <w:rFonts w:eastAsia="Times New Roman"/>
          <w:lang w:eastAsia="bg-BG"/>
        </w:rPr>
        <w:t>тъпило е предложение с Вх. № 105/20</w:t>
      </w:r>
      <w:r w:rsidRPr="004E3024">
        <w:rPr>
          <w:rFonts w:eastAsia="Times New Roman"/>
          <w:lang w:eastAsia="bg-BG"/>
        </w:rPr>
        <w:t xml:space="preserve">.10.2015г., подадено от </w:t>
      </w:r>
      <w:r>
        <w:rPr>
          <w:rFonts w:eastAsia="Times New Roman"/>
          <w:lang w:eastAsia="bg-BG"/>
        </w:rPr>
        <w:t>Емил Иванов Димов, упълномощен представител на  ПП „ГЕРБ”</w:t>
      </w:r>
      <w:r w:rsidRPr="004E3024">
        <w:rPr>
          <w:rFonts w:eastAsia="Times New Roman"/>
          <w:lang w:eastAsia="bg-BG"/>
        </w:rPr>
        <w:t>, за промяна в</w:t>
      </w:r>
      <w:r>
        <w:rPr>
          <w:rFonts w:eastAsia="Times New Roman"/>
          <w:lang w:eastAsia="bg-BG"/>
        </w:rPr>
        <w:t xml:space="preserve"> съставите на ПСИК .</w:t>
      </w:r>
    </w:p>
    <w:p w:rsidR="00C74144" w:rsidRPr="004E3024" w:rsidRDefault="00C74144" w:rsidP="00C74144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На основание чл.87 ал.1 т.5 и т.6 от ИК и Решение № 1984 – МИ/НР о</w:t>
      </w:r>
      <w:r>
        <w:rPr>
          <w:rFonts w:eastAsia="Times New Roman"/>
          <w:lang w:eastAsia="bg-BG"/>
        </w:rPr>
        <w:t>т 08.09.2015г. на ЦИК, ОИК Върбица</w:t>
      </w:r>
    </w:p>
    <w:p w:rsidR="00C74144" w:rsidRPr="004E3024" w:rsidRDefault="00C74144" w:rsidP="00C74144">
      <w:pPr>
        <w:jc w:val="center"/>
        <w:rPr>
          <w:rFonts w:eastAsia="Times New Roman"/>
          <w:lang w:eastAsia="bg-BG"/>
        </w:rPr>
      </w:pPr>
      <w:r w:rsidRPr="004E3024">
        <w:rPr>
          <w:rFonts w:eastAsia="Times New Roman"/>
          <w:b/>
          <w:bCs/>
          <w:lang w:eastAsia="bg-BG"/>
        </w:rPr>
        <w:t>Р Е Ш И:</w:t>
      </w:r>
    </w:p>
    <w:p w:rsidR="00C74144" w:rsidRPr="004E3024" w:rsidRDefault="00C74144" w:rsidP="00C74144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ПСИК от ПП ГЕРБ</w:t>
      </w:r>
      <w:r w:rsidRPr="004E3024">
        <w:rPr>
          <w:rFonts w:eastAsia="Times New Roman"/>
          <w:lang w:eastAsia="bg-BG"/>
        </w:rPr>
        <w:t>, както следва:</w:t>
      </w:r>
    </w:p>
    <w:p w:rsidR="00C74144" w:rsidRPr="004E3024" w:rsidRDefault="00C74144" w:rsidP="00C74144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5"/>
        <w:gridCol w:w="1595"/>
        <w:gridCol w:w="4429"/>
        <w:gridCol w:w="1816"/>
      </w:tblGrid>
      <w:tr w:rsidR="00C74144" w:rsidRPr="004E3024" w:rsidTr="00334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C74144" w:rsidRPr="004E3024" w:rsidTr="00334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C74144" w:rsidRPr="004E3024" w:rsidTr="00334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</w:t>
            </w:r>
            <w:r w:rsidRPr="004E3024">
              <w:rPr>
                <w:rFonts w:eastAsia="Times New Roman"/>
                <w:b/>
                <w:bCs/>
                <w:lang w:eastAsia="bg-BG"/>
              </w:rPr>
              <w:t xml:space="preserve">000 </w:t>
            </w:r>
            <w:r>
              <w:rPr>
                <w:rFonts w:eastAsia="Times New Roman"/>
                <w:b/>
                <w:bCs/>
                <w:lang w:eastAsia="bg-BG"/>
              </w:rPr>
              <w:t>020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D5B58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Марина Сашева Димитрова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C74144" w:rsidRPr="004E3024" w:rsidTr="00334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 </w:t>
            </w:r>
          </w:p>
        </w:tc>
      </w:tr>
      <w:tr w:rsidR="00C74144" w:rsidRPr="004E3024" w:rsidTr="00334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</w:t>
            </w:r>
            <w:r w:rsidRPr="004E3024"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 w:rsidRPr="004E3024"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D5B58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</w:t>
            </w:r>
            <w:r w:rsidR="00C74144" w:rsidRPr="004E3024">
              <w:rPr>
                <w:rFonts w:eastAsia="Times New Roman"/>
                <w:lang w:eastAsia="bg-BG"/>
              </w:rPr>
              <w:t>П</w:t>
            </w:r>
          </w:p>
        </w:tc>
      </w:tr>
      <w:tr w:rsidR="00C74144" w:rsidRPr="004E3024" w:rsidTr="00334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271000 020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74144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D5B58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Пенка Станчева Петрова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4144" w:rsidRPr="004E3024" w:rsidRDefault="00CD5B58" w:rsidP="00334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БСП лява България</w:t>
            </w:r>
          </w:p>
        </w:tc>
      </w:tr>
    </w:tbl>
    <w:p w:rsidR="00C74144" w:rsidRDefault="00C74144" w:rsidP="00C74144">
      <w:pPr>
        <w:rPr>
          <w:rFonts w:eastAsia="Times New Roman"/>
          <w:lang w:eastAsia="bg-BG"/>
        </w:rPr>
      </w:pPr>
      <w:r w:rsidRPr="004E3024">
        <w:rPr>
          <w:rFonts w:eastAsia="Times New Roman"/>
          <w:lang w:eastAsia="bg-BG"/>
        </w:rPr>
        <w:t> </w:t>
      </w:r>
    </w:p>
    <w:p w:rsidR="00F45248" w:rsidRDefault="00F45248" w:rsidP="00C74144">
      <w:pPr>
        <w:rPr>
          <w:rFonts w:eastAsia="Times New Roman"/>
          <w:lang w:eastAsia="bg-BG"/>
        </w:rPr>
      </w:pPr>
    </w:p>
    <w:p w:rsidR="00F45248" w:rsidRPr="004E3024" w:rsidRDefault="00F45248" w:rsidP="00C74144">
      <w:pPr>
        <w:rPr>
          <w:rFonts w:eastAsia="Times New Roman"/>
          <w:lang w:eastAsia="bg-BG"/>
        </w:rPr>
      </w:pPr>
    </w:p>
    <w:p w:rsidR="00F45248" w:rsidRDefault="00F45248" w:rsidP="00F45248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F45248" w:rsidRDefault="00F45248" w:rsidP="00F45248">
      <w:r>
        <w:rPr>
          <w:b/>
          <w:sz w:val="24"/>
          <w:szCs w:val="24"/>
        </w:rPr>
        <w:t>Дата:20.10.2015г.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144"/>
    <w:rsid w:val="000B54F9"/>
    <w:rsid w:val="004C504B"/>
    <w:rsid w:val="006907AD"/>
    <w:rsid w:val="00915FEF"/>
    <w:rsid w:val="00C31957"/>
    <w:rsid w:val="00C74144"/>
    <w:rsid w:val="00CD5B58"/>
    <w:rsid w:val="00F4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1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2015-10-20T14:05:00Z</dcterms:created>
  <dcterms:modified xsi:type="dcterms:W3CDTF">2015-10-20T14:44:00Z</dcterms:modified>
</cp:coreProperties>
</file>