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9A" w:rsidRDefault="007E0E9A" w:rsidP="007E0E9A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7E0E9A" w:rsidRDefault="007E0E9A" w:rsidP="007E0E9A">
      <w:pPr>
        <w:pStyle w:val="NoSpacing"/>
        <w:jc w:val="center"/>
        <w:rPr>
          <w:lang w:val="en-US"/>
        </w:rPr>
      </w:pPr>
    </w:p>
    <w:p w:rsidR="007E0E9A" w:rsidRDefault="007E0E9A" w:rsidP="007E0E9A">
      <w:pPr>
        <w:pStyle w:val="NoSpacing"/>
        <w:jc w:val="center"/>
        <w:rPr>
          <w:lang w:val="en-US"/>
        </w:rPr>
      </w:pPr>
    </w:p>
    <w:p w:rsidR="007E0E9A" w:rsidRDefault="007E0E9A" w:rsidP="007E0E9A">
      <w:pPr>
        <w:pStyle w:val="NoSpacing"/>
        <w:jc w:val="center"/>
      </w:pPr>
      <w:r>
        <w:t>РЕШЕНИЕ №12</w:t>
      </w:r>
      <w:r w:rsidR="008F1365">
        <w:t>3</w:t>
      </w:r>
      <w:r>
        <w:t>/</w:t>
      </w:r>
      <w:r>
        <w:rPr>
          <w:lang w:val="en-US"/>
        </w:rPr>
        <w:t>21</w:t>
      </w:r>
      <w:r>
        <w:t>.10.2015Г</w:t>
      </w:r>
    </w:p>
    <w:p w:rsidR="007E0E9A" w:rsidRDefault="007E0E9A" w:rsidP="007E0E9A">
      <w:pPr>
        <w:pStyle w:val="NoSpacing"/>
        <w:jc w:val="center"/>
        <w:rPr>
          <w:lang w:val="en-US"/>
        </w:rPr>
      </w:pPr>
      <w:r>
        <w:t>ГР.ВЪРБИЦА</w:t>
      </w:r>
    </w:p>
    <w:p w:rsidR="007E0E9A" w:rsidRDefault="007E0E9A" w:rsidP="007E0E9A">
      <w:pPr>
        <w:rPr>
          <w:lang w:val="en-US"/>
        </w:rPr>
      </w:pPr>
    </w:p>
    <w:p w:rsidR="00172491" w:rsidRPr="00172491" w:rsidRDefault="007E0E9A" w:rsidP="007E0E9A">
      <w:pPr>
        <w:rPr>
          <w:rFonts w:cs="Helvetica"/>
          <w:color w:val="333333"/>
          <w:shd w:val="clear" w:color="auto" w:fill="FFFFFF"/>
        </w:rPr>
      </w:pPr>
      <w:r>
        <w:t>ОТНОСНО: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172491">
        <w:rPr>
          <w:rFonts w:cs="Helvetica"/>
          <w:color w:val="333333"/>
          <w:shd w:val="clear" w:color="auto" w:fill="FFFFFF"/>
        </w:rPr>
        <w:t>Регистрация на застъпник  от кандидатската листа на</w:t>
      </w:r>
      <w:r>
        <w:rPr>
          <w:rFonts w:cs="Helvetica"/>
          <w:color w:val="333333"/>
          <w:shd w:val="clear" w:color="auto" w:fill="FFFFFF"/>
        </w:rPr>
        <w:t xml:space="preserve"> политическа партия </w:t>
      </w:r>
      <w:r w:rsidR="00172491">
        <w:rPr>
          <w:rFonts w:cs="Helvetica"/>
          <w:color w:val="333333"/>
          <w:shd w:val="clear" w:color="auto" w:fill="FFFFFF"/>
        </w:rPr>
        <w:t>ДВИЖЕНИЕ  ЗА ПРАВА И СВОБОДИ/ПП ДПС/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 г.</w:t>
      </w:r>
      <w:r w:rsidR="00172491">
        <w:rPr>
          <w:rFonts w:cs="Helvetica"/>
          <w:color w:val="333333"/>
          <w:shd w:val="clear" w:color="auto" w:fill="FFFFFF"/>
        </w:rPr>
        <w:t xml:space="preserve"> за Кмет на кметство</w:t>
      </w:r>
      <w:r w:rsidR="008F1365">
        <w:rPr>
          <w:rFonts w:cs="Helvetica"/>
          <w:color w:val="333333"/>
          <w:shd w:val="clear" w:color="auto" w:fill="FFFFFF"/>
        </w:rPr>
        <w:t xml:space="preserve"> с.Божурово.</w:t>
      </w:r>
    </w:p>
    <w:p w:rsidR="007E0E9A" w:rsidRDefault="007E0E9A" w:rsidP="007E0E9A">
      <w:pPr>
        <w:rPr>
          <w:rFonts w:cs="Helvetica"/>
          <w:color w:val="333333"/>
          <w:shd w:val="clear" w:color="auto" w:fill="FFFFFF"/>
        </w:rPr>
      </w:pPr>
      <w:r>
        <w:rPr>
          <w:rFonts w:cs="Helvetica"/>
          <w:color w:val="333333"/>
          <w:shd w:val="clear" w:color="auto" w:fill="FFFFFF"/>
        </w:rPr>
        <w:t>След извършена проверка от „Информационно обслужване“ АД,  на основание чл. 118, ал. 2 във връзка с чл. 87, ал. 1, т. 18 от Изборния кодекс, Решение № 2113-МИ/11.09.2015 на ЦИК, ОИК Върбица</w:t>
      </w:r>
    </w:p>
    <w:p w:rsidR="007E0E9A" w:rsidRDefault="007E0E9A" w:rsidP="007E0E9A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Theme="minorHAnsi" w:hAnsiTheme="minorHAnsi" w:cs="Helvetica"/>
          <w:b/>
          <w:color w:val="333333"/>
          <w:sz w:val="22"/>
          <w:szCs w:val="22"/>
        </w:rPr>
      </w:pPr>
      <w:r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>РЕШИ:</w:t>
      </w:r>
    </w:p>
    <w:p w:rsidR="007E0E9A" w:rsidRDefault="007E0E9A" w:rsidP="007E0E9A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</w:rPr>
      </w:pPr>
      <w:r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 xml:space="preserve">Регистрира застъпници на кандидатски листи на партия </w:t>
      </w:r>
      <w:r w:rsidR="008F1365" w:rsidRPr="008F1365">
        <w:rPr>
          <w:rFonts w:asciiTheme="minorHAnsi" w:hAnsiTheme="minorHAnsi" w:cs="Helvetica"/>
          <w:color w:val="333333"/>
          <w:shd w:val="clear" w:color="auto" w:fill="FFFFFF"/>
        </w:rPr>
        <w:t>ДВИЖЕНИЕ  ЗА ПРАВА И СВОБОДИ</w:t>
      </w:r>
      <w:r w:rsidR="008F1365">
        <w:rPr>
          <w:rFonts w:asciiTheme="minorHAnsi" w:hAnsiTheme="minorHAnsi" w:cs="Helvetica"/>
          <w:color w:val="333333"/>
          <w:shd w:val="clear" w:color="auto" w:fill="FFFFFF"/>
        </w:rPr>
        <w:t xml:space="preserve"> </w:t>
      </w:r>
      <w:r w:rsidR="008F1365" w:rsidRPr="008F1365">
        <w:rPr>
          <w:rFonts w:asciiTheme="minorHAnsi" w:hAnsiTheme="minorHAnsi" w:cs="Helvetica"/>
          <w:color w:val="333333"/>
          <w:shd w:val="clear" w:color="auto" w:fill="FFFFFF"/>
        </w:rPr>
        <w:t>/ПП ДПС/</w:t>
      </w:r>
      <w:r w:rsidR="008F1365">
        <w:rPr>
          <w:rFonts w:asciiTheme="minorHAnsi" w:hAnsiTheme="minorHAnsi" w:cs="Helvetica"/>
          <w:color w:val="333333"/>
          <w:shd w:val="clear" w:color="auto" w:fill="FFFFFF"/>
        </w:rPr>
        <w:t>:</w:t>
      </w:r>
    </w:p>
    <w:tbl>
      <w:tblPr>
        <w:tblW w:w="9225" w:type="dxa"/>
        <w:shd w:val="clear" w:color="auto" w:fill="FFFFFF"/>
        <w:tblLook w:val="04A0"/>
      </w:tblPr>
      <w:tblGrid>
        <w:gridCol w:w="1243"/>
        <w:gridCol w:w="7982"/>
      </w:tblGrid>
      <w:tr w:rsidR="007E0E9A" w:rsidTr="007E0E9A"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0E9A" w:rsidRDefault="007E0E9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7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0E9A" w:rsidRDefault="007E0E9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Име,презиме,фамилия</w:t>
            </w:r>
          </w:p>
        </w:tc>
      </w:tr>
      <w:tr w:rsidR="007E0E9A" w:rsidTr="007E0E9A"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0E9A" w:rsidRDefault="007E0E9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7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0E9A" w:rsidRPr="008F1365" w:rsidRDefault="008F136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Мустафа Мехмедов Хасанов</w:t>
            </w:r>
          </w:p>
        </w:tc>
      </w:tr>
    </w:tbl>
    <w:p w:rsidR="007E0E9A" w:rsidRDefault="007E0E9A" w:rsidP="007E0E9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b/>
          <w:color w:val="333333"/>
          <w:sz w:val="22"/>
          <w:szCs w:val="22"/>
        </w:rPr>
      </w:pPr>
    </w:p>
    <w:p w:rsidR="007E0E9A" w:rsidRDefault="007E0E9A" w:rsidP="007E0E9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b/>
          <w:color w:val="333333"/>
          <w:sz w:val="22"/>
          <w:szCs w:val="22"/>
        </w:rPr>
      </w:pPr>
    </w:p>
    <w:p w:rsidR="007E0E9A" w:rsidRDefault="007E0E9A" w:rsidP="007E0E9A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7E0E9A" w:rsidRDefault="007E0E9A" w:rsidP="007E0E9A">
      <w:r>
        <w:rPr>
          <w:b/>
          <w:sz w:val="24"/>
          <w:szCs w:val="24"/>
        </w:rPr>
        <w:t>Дата:21.10.2015г.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0E9A"/>
    <w:rsid w:val="00172491"/>
    <w:rsid w:val="007E0E9A"/>
    <w:rsid w:val="008F1365"/>
    <w:rsid w:val="00C31957"/>
    <w:rsid w:val="00F1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7E0E9A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7E0E9A"/>
  </w:style>
  <w:style w:type="character" w:styleId="Strong">
    <w:name w:val="Strong"/>
    <w:basedOn w:val="DefaultParagraphFont"/>
    <w:uiPriority w:val="22"/>
    <w:qFormat/>
    <w:rsid w:val="007E0E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2015-10-21T13:15:00Z</dcterms:created>
  <dcterms:modified xsi:type="dcterms:W3CDTF">2015-10-21T13:43:00Z</dcterms:modified>
</cp:coreProperties>
</file>