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5E" w:rsidRDefault="00046E5E" w:rsidP="00046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046E5E" w:rsidRDefault="00046E5E" w:rsidP="00046E5E">
      <w:pPr>
        <w:jc w:val="center"/>
        <w:rPr>
          <w:b/>
          <w:sz w:val="40"/>
          <w:szCs w:val="40"/>
          <w:lang w:val="en-US"/>
        </w:rPr>
      </w:pPr>
    </w:p>
    <w:p w:rsidR="00046E5E" w:rsidRDefault="00046E5E" w:rsidP="00046E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046E5E" w:rsidRDefault="00046E5E" w:rsidP="00046E5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28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1 ноември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046E5E" w:rsidRDefault="00046E5E" w:rsidP="00046E5E">
      <w:pPr>
        <w:rPr>
          <w:sz w:val="28"/>
          <w:szCs w:val="28"/>
        </w:rPr>
      </w:pP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046E5E" w:rsidRDefault="00046E5E" w:rsidP="00046E5E">
      <w:pPr>
        <w:rPr>
          <w:sz w:val="28"/>
          <w:szCs w:val="28"/>
        </w:rPr>
      </w:pP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046E5E" w:rsidRDefault="00046E5E" w:rsidP="00046E5E">
      <w:pPr>
        <w:rPr>
          <w:b/>
          <w:sz w:val="28"/>
          <w:szCs w:val="28"/>
        </w:rPr>
      </w:pP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Заседанието бе открито в </w:t>
      </w:r>
      <w:r>
        <w:rPr>
          <w:sz w:val="28"/>
          <w:szCs w:val="28"/>
          <w:lang w:val="en-US"/>
        </w:rPr>
        <w:t>23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046E5E" w:rsidRDefault="00046E5E" w:rsidP="00046E5E">
      <w:pPr>
        <w:rPr>
          <w:b/>
          <w:sz w:val="28"/>
          <w:szCs w:val="28"/>
        </w:rPr>
      </w:pPr>
    </w:p>
    <w:p w:rsidR="00046E5E" w:rsidRDefault="00046E5E" w:rsidP="00046E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046E5E" w:rsidRPr="00046E5E" w:rsidRDefault="00046E5E" w:rsidP="00046E5E">
      <w:pPr>
        <w:pStyle w:val="NoSpacing"/>
        <w:rPr>
          <w:sz w:val="28"/>
          <w:szCs w:val="28"/>
          <w:lang w:val="en-US" w:eastAsia="bg-BG"/>
        </w:rPr>
      </w:pPr>
      <w:r w:rsidRPr="00046E5E">
        <w:rPr>
          <w:sz w:val="28"/>
          <w:szCs w:val="28"/>
          <w:lang w:val="en-US"/>
        </w:rPr>
        <w:t>1.</w:t>
      </w:r>
      <w:r w:rsidRPr="00046E5E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46E5E">
        <w:rPr>
          <w:rFonts w:ascii="Helvetica" w:hAnsi="Helvetica" w:cs="Helvetica"/>
          <w:color w:val="333333"/>
          <w:sz w:val="28"/>
          <w:szCs w:val="28"/>
        </w:rPr>
        <w:t>Избор на кметове на кметства община Върбица</w:t>
      </w:r>
    </w:p>
    <w:p w:rsidR="00C31957" w:rsidRDefault="00C31957">
      <w:pPr>
        <w:rPr>
          <w:lang w:val="en-US"/>
        </w:rPr>
      </w:pPr>
    </w:p>
    <w:p w:rsidR="00046E5E" w:rsidRDefault="00046E5E" w:rsidP="00046E5E">
      <w:pPr>
        <w:rPr>
          <w:lang w:val="en-US"/>
        </w:rPr>
      </w:pPr>
    </w:p>
    <w:p w:rsidR="00046E5E" w:rsidRDefault="00046E5E" w:rsidP="00046E5E">
      <w:pPr>
        <w:rPr>
          <w:lang w:val="en-US"/>
        </w:rPr>
      </w:pPr>
      <w:r>
        <w:t>РЕШЕНИЕ №1</w:t>
      </w:r>
      <w:r>
        <w:rPr>
          <w:lang w:val="en-US"/>
        </w:rPr>
        <w:t>75</w:t>
      </w:r>
    </w:p>
    <w:p w:rsidR="00046E5E" w:rsidRDefault="00046E5E" w:rsidP="00046E5E">
      <w:pPr>
        <w:rPr>
          <w:lang w:val="en-US"/>
        </w:rPr>
      </w:pPr>
    </w:p>
    <w:p w:rsidR="00046E5E" w:rsidRDefault="00046E5E" w:rsidP="00046E5E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Иваново, община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Иваново на Втори тур, Гюлшен Исуфова Бехчетова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издигната от ПП Движение за права и свободи-ДПС.</w:t>
      </w:r>
    </w:p>
    <w:p w:rsidR="00046E5E" w:rsidRDefault="00046E5E" w:rsidP="00046E5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046E5E" w:rsidRDefault="00046E5E" w:rsidP="00046E5E">
      <w:pPr>
        <w:rPr>
          <w:lang w:val="en-US"/>
        </w:rPr>
      </w:pPr>
    </w:p>
    <w:p w:rsidR="00046E5E" w:rsidRDefault="00046E5E" w:rsidP="00046E5E">
      <w:pPr>
        <w:rPr>
          <w:lang w:val="en-US"/>
        </w:rPr>
      </w:pPr>
      <w:r>
        <w:t>РЕШЕНИЕ №1</w:t>
      </w:r>
      <w:r>
        <w:rPr>
          <w:lang w:val="en-US"/>
        </w:rPr>
        <w:t>7</w:t>
      </w:r>
      <w:r>
        <w:t>6</w:t>
      </w:r>
    </w:p>
    <w:p w:rsidR="00046E5E" w:rsidRDefault="00046E5E" w:rsidP="00046E5E">
      <w:pPr>
        <w:rPr>
          <w:lang w:val="en-US"/>
        </w:rPr>
      </w:pPr>
    </w:p>
    <w:p w:rsidR="00046E5E" w:rsidRDefault="00046E5E" w:rsidP="00046E5E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Конево, община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Конево на Втори тур, Мюзекяр Кязимов Исуфов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издигнат от ПП ГЕРБ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</w:p>
    <w:p w:rsidR="00046E5E" w:rsidRDefault="00046E5E" w:rsidP="00046E5E">
      <w:pPr>
        <w:rPr>
          <w:lang w:val="en-US"/>
        </w:rPr>
      </w:pPr>
      <w:r>
        <w:t>РЕШЕНИЕ №1</w:t>
      </w:r>
      <w:r>
        <w:rPr>
          <w:lang w:val="en-US"/>
        </w:rPr>
        <w:t>77</w:t>
      </w:r>
    </w:p>
    <w:p w:rsidR="00046E5E" w:rsidRDefault="00046E5E" w:rsidP="00046E5E">
      <w:pPr>
        <w:rPr>
          <w:lang w:val="en-US"/>
        </w:rPr>
      </w:pPr>
    </w:p>
    <w:p w:rsidR="00046E5E" w:rsidRDefault="00046E5E" w:rsidP="00046E5E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Станянци, община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046E5E" w:rsidRDefault="00046E5E" w:rsidP="00046E5E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046E5E" w:rsidRDefault="00046E5E" w:rsidP="00046E5E">
      <w:r>
        <w:t>Няма избран кмет в кметство Станянци –Секция №271000016 на Втори тур</w:t>
      </w:r>
    </w:p>
    <w:p w:rsidR="00046E5E" w:rsidRDefault="00046E5E" w:rsidP="00046E5E">
      <w:r>
        <w:t>Резултат 167-167</w:t>
      </w:r>
    </w:p>
    <w:p w:rsidR="00046E5E" w:rsidRPr="00115E7E" w:rsidRDefault="00046E5E" w:rsidP="00046E5E">
      <w:r>
        <w:lastRenderedPageBreak/>
        <w:t>ОИК-Върбица предлага на ЦИК да уведоми Президента на Р.България да насрочи нов избор.</w:t>
      </w:r>
    </w:p>
    <w:p w:rsidR="00046E5E" w:rsidRPr="00046E5E" w:rsidRDefault="00046E5E">
      <w:pPr>
        <w:rPr>
          <w:lang w:val="en-US"/>
        </w:rPr>
      </w:pPr>
    </w:p>
    <w:sectPr w:rsidR="00046E5E" w:rsidRPr="00046E5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E5E"/>
    <w:rsid w:val="00046E5E"/>
    <w:rsid w:val="009F106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46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1484</Characters>
  <Application>Microsoft Office Word</Application>
  <DocSecurity>0</DocSecurity>
  <Lines>12</Lines>
  <Paragraphs>3</Paragraphs>
  <ScaleCrop>false</ScaleCrop>
  <Company>Org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2015-11-01T21:27:00Z</dcterms:created>
  <dcterms:modified xsi:type="dcterms:W3CDTF">2015-11-01T21:29:00Z</dcterms:modified>
</cp:coreProperties>
</file>