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F655B5">
      <w:r>
        <w:t>Проект</w:t>
      </w:r>
    </w:p>
    <w:p w:rsidR="00F655B5" w:rsidRDefault="00F655B5"/>
    <w:p w:rsidR="00F655B5" w:rsidRDefault="00F655B5"/>
    <w:p w:rsidR="00F655B5" w:rsidRDefault="00F655B5"/>
    <w:p w:rsidR="00F655B5" w:rsidRDefault="00F655B5"/>
    <w:p w:rsidR="00F655B5" w:rsidRDefault="00F655B5" w:rsidP="00F655B5">
      <w:pPr>
        <w:jc w:val="center"/>
      </w:pPr>
      <w:r>
        <w:t>ДНЕВЕН РЕД</w:t>
      </w:r>
    </w:p>
    <w:p w:rsidR="00F655B5" w:rsidRDefault="00F655B5" w:rsidP="00F655B5">
      <w:pPr>
        <w:jc w:val="both"/>
      </w:pPr>
    </w:p>
    <w:p w:rsidR="00F655B5" w:rsidRDefault="00F655B5" w:rsidP="00F655B5">
      <w:pPr>
        <w:pStyle w:val="a3"/>
        <w:numPr>
          <w:ilvl w:val="0"/>
          <w:numId w:val="1"/>
        </w:numPr>
        <w:jc w:val="both"/>
      </w:pPr>
      <w:r>
        <w:t xml:space="preserve">Упълномощаване на членове на ОИК за получаване на хартиените бюлетини и да подпишат </w:t>
      </w:r>
      <w:proofErr w:type="spellStart"/>
      <w:r>
        <w:t>приемо-предавателен</w:t>
      </w:r>
      <w:proofErr w:type="spellEnd"/>
      <w:r>
        <w:t xml:space="preserve">   протокол.</w:t>
      </w:r>
    </w:p>
    <w:p w:rsidR="00F655B5" w:rsidRDefault="00F655B5" w:rsidP="00F655B5">
      <w:pPr>
        <w:pStyle w:val="a3"/>
        <w:numPr>
          <w:ilvl w:val="0"/>
          <w:numId w:val="1"/>
        </w:numPr>
        <w:jc w:val="both"/>
      </w:pPr>
      <w:r>
        <w:t>Разглеждане на жалба.</w:t>
      </w:r>
    </w:p>
    <w:p w:rsidR="001C3930" w:rsidRDefault="001C3930" w:rsidP="00F655B5">
      <w:pPr>
        <w:pStyle w:val="a3"/>
        <w:numPr>
          <w:ilvl w:val="0"/>
          <w:numId w:val="1"/>
        </w:numPr>
        <w:jc w:val="both"/>
      </w:pPr>
      <w:r>
        <w:t xml:space="preserve">Разглеждане на сигнал изпратен от ЦИК </w:t>
      </w:r>
    </w:p>
    <w:p w:rsidR="00F655B5" w:rsidRDefault="00F655B5" w:rsidP="00F655B5">
      <w:pPr>
        <w:pStyle w:val="a3"/>
        <w:numPr>
          <w:ilvl w:val="0"/>
          <w:numId w:val="1"/>
        </w:numPr>
        <w:jc w:val="both"/>
      </w:pPr>
      <w:r>
        <w:t>Разни.</w:t>
      </w:r>
    </w:p>
    <w:sectPr w:rsidR="00F655B5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95E"/>
    <w:multiLevelType w:val="hybridMultilevel"/>
    <w:tmpl w:val="AB3A40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655B5"/>
    <w:rsid w:val="001058CD"/>
    <w:rsid w:val="001C3930"/>
    <w:rsid w:val="006B66D0"/>
    <w:rsid w:val="009A4160"/>
    <w:rsid w:val="00F6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2019-10-09T06:46:00Z</dcterms:created>
  <dcterms:modified xsi:type="dcterms:W3CDTF">2019-10-09T14:21:00Z</dcterms:modified>
</cp:coreProperties>
</file>