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60" w:rsidRDefault="00BB5A6E">
      <w:r>
        <w:t>ПРОЕКТ!</w:t>
      </w:r>
    </w:p>
    <w:p w:rsidR="00BB5A6E" w:rsidRDefault="00BB5A6E"/>
    <w:p w:rsidR="00BB5A6E" w:rsidRDefault="00BB5A6E"/>
    <w:p w:rsidR="00BB5A6E" w:rsidRPr="00BB5A6E" w:rsidRDefault="00BB5A6E" w:rsidP="00BB5A6E">
      <w:pPr>
        <w:jc w:val="center"/>
        <w:rPr>
          <w:b/>
        </w:rPr>
      </w:pPr>
      <w:r w:rsidRPr="00BB5A6E">
        <w:rPr>
          <w:b/>
        </w:rPr>
        <w:t>ДНЕВЕН РЕД</w:t>
      </w:r>
    </w:p>
    <w:p w:rsidR="00BB5A6E" w:rsidRDefault="00BB5A6E" w:rsidP="00BB5A6E">
      <w:pPr>
        <w:jc w:val="both"/>
      </w:pPr>
    </w:p>
    <w:p w:rsidR="00BB5A6E" w:rsidRPr="00BB5A6E" w:rsidRDefault="00BB5A6E" w:rsidP="00BB5A6E">
      <w:pPr>
        <w:pStyle w:val="a3"/>
        <w:numPr>
          <w:ilvl w:val="0"/>
          <w:numId w:val="1"/>
        </w:numPr>
        <w:jc w:val="both"/>
      </w:pPr>
      <w:r w:rsidRPr="00BB5A6E">
        <w:t>Смяна на член на СИК</w:t>
      </w:r>
    </w:p>
    <w:p w:rsidR="00BB5A6E" w:rsidRPr="00BB5A6E" w:rsidRDefault="00BB5A6E" w:rsidP="00BB5A6E">
      <w:pPr>
        <w:pStyle w:val="a3"/>
        <w:numPr>
          <w:ilvl w:val="0"/>
          <w:numId w:val="1"/>
        </w:numPr>
        <w:jc w:val="both"/>
      </w:pPr>
      <w:r w:rsidRPr="00BB5A6E">
        <w:t>Обучение на СИК</w:t>
      </w:r>
    </w:p>
    <w:p w:rsidR="00BB5A6E" w:rsidRDefault="00BB5A6E" w:rsidP="00BB5A6E">
      <w:pPr>
        <w:pStyle w:val="a3"/>
        <w:numPr>
          <w:ilvl w:val="0"/>
          <w:numId w:val="1"/>
        </w:numPr>
        <w:jc w:val="both"/>
      </w:pPr>
      <w:r w:rsidRPr="00BB5A6E">
        <w:t>Назначаване на ПСИК</w:t>
      </w:r>
    </w:p>
    <w:p w:rsidR="00C153F9" w:rsidRPr="00BB5A6E" w:rsidRDefault="00C153F9" w:rsidP="00BB5A6E">
      <w:pPr>
        <w:pStyle w:val="a3"/>
        <w:numPr>
          <w:ilvl w:val="0"/>
          <w:numId w:val="1"/>
        </w:numPr>
        <w:jc w:val="both"/>
      </w:pPr>
      <w:r w:rsidRPr="00825E75">
        <w:t>Определяне на отговорници от ОИК за предаване и получаване от СИК на бюлетините и други документи за провеждане на изборите на 27.10.2019г.</w:t>
      </w:r>
    </w:p>
    <w:sectPr w:rsidR="00C153F9" w:rsidRPr="00BB5A6E" w:rsidSect="009A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4C51"/>
    <w:multiLevelType w:val="hybridMultilevel"/>
    <w:tmpl w:val="44F0219E"/>
    <w:lvl w:ilvl="0" w:tplc="21F638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B5A6E"/>
    <w:rsid w:val="005A500D"/>
    <w:rsid w:val="00757FC1"/>
    <w:rsid w:val="009A4160"/>
    <w:rsid w:val="00BB5A6E"/>
    <w:rsid w:val="00C1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>Grizli777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2019-10-16T06:33:00Z</dcterms:created>
  <dcterms:modified xsi:type="dcterms:W3CDTF">2019-10-16T12:27:00Z</dcterms:modified>
</cp:coreProperties>
</file>