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B55" w:rsidRDefault="00002B55" w:rsidP="00002B55">
      <w:pPr>
        <w:pStyle w:val="NoSpacing"/>
        <w:jc w:val="center"/>
        <w:rPr>
          <w:lang w:val="en-US"/>
        </w:rPr>
      </w:pPr>
      <w:r>
        <w:t>ОБЩИНСКА ИЗБИРАТЕЛНА КОМИСИЯ-ГР.ВЪРБИЦА</w:t>
      </w:r>
    </w:p>
    <w:p w:rsidR="00002B55" w:rsidRDefault="00002B55" w:rsidP="00002B55">
      <w:pPr>
        <w:pStyle w:val="NoSpacing"/>
        <w:jc w:val="center"/>
        <w:rPr>
          <w:lang w:val="en-US"/>
        </w:rPr>
      </w:pPr>
    </w:p>
    <w:p w:rsidR="00002B55" w:rsidRDefault="00002B55" w:rsidP="00002B55">
      <w:pPr>
        <w:pStyle w:val="NoSpacing"/>
        <w:jc w:val="center"/>
        <w:rPr>
          <w:lang w:val="en-US"/>
        </w:rPr>
      </w:pPr>
    </w:p>
    <w:p w:rsidR="00002B55" w:rsidRDefault="00002B55" w:rsidP="00002B55">
      <w:pPr>
        <w:pStyle w:val="NoSpacing"/>
        <w:jc w:val="center"/>
      </w:pPr>
      <w:r>
        <w:t>РЕШЕНИЕ №3</w:t>
      </w:r>
      <w:r>
        <w:rPr>
          <w:lang w:val="en-US"/>
        </w:rPr>
        <w:t>8</w:t>
      </w:r>
      <w:r>
        <w:t>/21.09.2015Г</w:t>
      </w:r>
    </w:p>
    <w:p w:rsidR="00002B55" w:rsidRDefault="00002B55" w:rsidP="00002B55">
      <w:pPr>
        <w:pStyle w:val="NoSpacing"/>
        <w:jc w:val="center"/>
        <w:rPr>
          <w:lang w:val="en-US"/>
        </w:rPr>
      </w:pPr>
      <w:r>
        <w:t>ГР.ВЪРБИЦА</w:t>
      </w:r>
    </w:p>
    <w:p w:rsidR="00002B55" w:rsidRDefault="00002B55" w:rsidP="00002B55">
      <w:pPr>
        <w:rPr>
          <w:lang w:val="en-US"/>
        </w:rPr>
      </w:pPr>
    </w:p>
    <w:p w:rsidR="00002B55" w:rsidRDefault="00002B55" w:rsidP="00002B55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ОТНОСНО: Регистриране на кандидат за кмет на кметство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Нова Бяла река от партия ПП ГЕРБ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за участие в изборите на 25.10.2015 г</w:t>
      </w:r>
    </w:p>
    <w:p w:rsidR="00002B55" w:rsidRDefault="00002B55" w:rsidP="00002B55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b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На основание чл. 87,ал.1, т. 14; чл.414, ал. 1и ал. 3 от ИК; Решение №1632-МИ от 31.08.2015 г на ЦИК, ОИК - Върбица</w:t>
      </w:r>
    </w:p>
    <w:p w:rsidR="00002B55" w:rsidRDefault="00002B55" w:rsidP="00002B55">
      <w:pPr>
        <w:pStyle w:val="NormalWeb"/>
        <w:shd w:val="clear" w:color="auto" w:fill="FFFFFF"/>
        <w:spacing w:before="0" w:beforeAutospacing="0" w:after="150" w:afterAutospacing="0" w:line="300" w:lineRule="atLeast"/>
        <w:jc w:val="center"/>
        <w:rPr>
          <w:rFonts w:ascii="Helvetica" w:hAnsi="Helvetica" w:cs="Helvetica"/>
          <w:b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РЕШИ:</w:t>
      </w:r>
    </w:p>
    <w:p w:rsidR="00002B55" w:rsidRDefault="00002B55" w:rsidP="00002B55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b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Регистрира Муса Алиев Бузгов за кандидат за кмет на кметство Нова Бяла река от ПП ГЕРБ за участие в изборите на 25.10.2015 г.</w:t>
      </w:r>
    </w:p>
    <w:p w:rsidR="00002B55" w:rsidRDefault="00002B55" w:rsidP="00002B55"/>
    <w:p w:rsidR="00002B55" w:rsidRDefault="00002B55" w:rsidP="00002B55"/>
    <w:p w:rsidR="00002B55" w:rsidRDefault="00002B55" w:rsidP="00002B55">
      <w:pPr>
        <w:spacing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ПРЕДСЕДАТЕЛ: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Родинка Славова Тодорова</w:t>
      </w:r>
      <w:r>
        <w:rPr>
          <w:b/>
          <w:sz w:val="24"/>
          <w:szCs w:val="24"/>
        </w:rPr>
        <w:t xml:space="preserve">                                          </w:t>
      </w:r>
    </w:p>
    <w:p w:rsidR="00002B55" w:rsidRDefault="00002B55" w:rsidP="00002B55">
      <w:r>
        <w:rPr>
          <w:b/>
          <w:sz w:val="24"/>
          <w:szCs w:val="24"/>
        </w:rPr>
        <w:t>Дата:21.09.2015г.                                                                          СЕКРЕТАР: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Зюлкюф Хикметов Зюлкюфов</w:t>
      </w:r>
    </w:p>
    <w:p w:rsidR="00C31957" w:rsidRDefault="00C31957"/>
    <w:sectPr w:rsidR="00C31957" w:rsidSect="00C31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02B55"/>
    <w:rsid w:val="00002B55"/>
    <w:rsid w:val="002C0DC0"/>
    <w:rsid w:val="00C31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B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02B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002B55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002B5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206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</Words>
  <Characters>562</Characters>
  <Application>Microsoft Office Word</Application>
  <DocSecurity>0</DocSecurity>
  <Lines>4</Lines>
  <Paragraphs>1</Paragraphs>
  <ScaleCrop>false</ScaleCrop>
  <Company>Org</Company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2015-09-20T07:36:00Z</dcterms:created>
  <dcterms:modified xsi:type="dcterms:W3CDTF">2015-09-20T07:41:00Z</dcterms:modified>
</cp:coreProperties>
</file>