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AC" w:rsidRDefault="00F84EAC" w:rsidP="00F84E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84EAC" w:rsidRPr="002D27CC" w:rsidRDefault="00F84EAC" w:rsidP="00F84EA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84EAC" w:rsidRPr="002D27CC" w:rsidRDefault="00F84EAC" w:rsidP="00F84EAC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F84EAC" w:rsidRPr="00F84EAC" w:rsidRDefault="00F84EAC" w:rsidP="00F84EA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2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9</w:t>
      </w:r>
      <w:r w:rsidRPr="002D27CC">
        <w:rPr>
          <w:b/>
          <w:sz w:val="28"/>
          <w:szCs w:val="28"/>
        </w:rPr>
        <w:t xml:space="preserve"> септември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F84EAC" w:rsidRPr="002D27CC" w:rsidRDefault="00F84EAC" w:rsidP="00F84EAC">
      <w:pPr>
        <w:rPr>
          <w:sz w:val="28"/>
          <w:szCs w:val="28"/>
        </w:rPr>
      </w:pP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F84EAC" w:rsidRPr="002D27CC" w:rsidRDefault="00F84EAC" w:rsidP="00F84EAC">
      <w:pPr>
        <w:rPr>
          <w:sz w:val="28"/>
          <w:szCs w:val="28"/>
        </w:rPr>
      </w:pP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F84EAC" w:rsidRPr="002D27CC" w:rsidRDefault="00F84EAC" w:rsidP="00F84EAC">
      <w:pPr>
        <w:rPr>
          <w:b/>
          <w:sz w:val="28"/>
          <w:szCs w:val="28"/>
        </w:rPr>
      </w:pPr>
    </w:p>
    <w:p w:rsidR="00F84EAC" w:rsidRPr="002D27CC" w:rsidRDefault="00F84EAC" w:rsidP="00F84EAC">
      <w:pPr>
        <w:rPr>
          <w:sz w:val="28"/>
          <w:szCs w:val="28"/>
        </w:rPr>
      </w:pPr>
      <w:r w:rsidRPr="002D27CC">
        <w:rPr>
          <w:sz w:val="28"/>
          <w:szCs w:val="28"/>
        </w:rPr>
        <w:t>Заседанието бе открито в 12. 00 часа и председателствано от госпожа Родинка Славова Тодорова – Председател на комисията.</w:t>
      </w:r>
    </w:p>
    <w:p w:rsidR="00F84EAC" w:rsidRPr="002D27CC" w:rsidRDefault="00F84EAC" w:rsidP="00F84EAC">
      <w:pPr>
        <w:rPr>
          <w:b/>
          <w:sz w:val="28"/>
          <w:szCs w:val="28"/>
        </w:rPr>
      </w:pPr>
    </w:p>
    <w:p w:rsidR="00F84EAC" w:rsidRPr="002D27CC" w:rsidRDefault="00F84EAC" w:rsidP="00F84E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6</w:t>
      </w:r>
      <w:r w:rsidRPr="002D27CC"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F84EAC" w:rsidRPr="00F84EAC" w:rsidRDefault="00F84EAC" w:rsidP="00F84EAC">
      <w:r w:rsidRPr="00F84EAC">
        <w:t>1.Маркиране на печата по уникален начин-избор на член на комисията.</w:t>
      </w:r>
    </w:p>
    <w:p w:rsidR="00F84EAC" w:rsidRPr="00F84EAC" w:rsidRDefault="00F84EAC" w:rsidP="00F84EAC">
      <w:r w:rsidRPr="00F84EAC">
        <w:t>2.Предложение и гласуване за експерт и сътрудник за подпомагане работа на ОИК.</w:t>
      </w:r>
    </w:p>
    <w:p w:rsidR="00F84EAC" w:rsidRPr="00F84EAC" w:rsidRDefault="00F84EAC" w:rsidP="00F84EAC">
      <w:r w:rsidRPr="00F84EAC">
        <w:t>3.Относно-ползване на отпуски от членовете на ОИК съгласно решение № МИ-06-393/07.09.2015г на ЦИК.</w:t>
      </w:r>
    </w:p>
    <w:p w:rsidR="00F84EAC" w:rsidRPr="00F84EAC" w:rsidRDefault="00F84EAC" w:rsidP="00F84EAC">
      <w:r w:rsidRPr="00F84EAC">
        <w:t>4.Определяне на говорител на комисията.</w:t>
      </w:r>
    </w:p>
    <w:p w:rsidR="00F84EAC" w:rsidRPr="00F84EAC" w:rsidRDefault="00F84EAC" w:rsidP="00F84EAC">
      <w:r w:rsidRPr="00F84EAC">
        <w:t>5.Определяне на начален и и краен срок за подаване на документите на партии, коалиции, местни коалиции, иниацитивни комитети за регистриране на ОИК за участие в местни избори на 25.10.2015г от 9:00 часа на 10.09.2015г до 18:00 на 14.09.2015г.</w:t>
      </w:r>
    </w:p>
    <w:p w:rsidR="00F84EAC" w:rsidRPr="00F84EAC" w:rsidRDefault="00F84EAC" w:rsidP="00F84EAC">
      <w:r w:rsidRPr="00F84EAC">
        <w:t>6.Оформяне на задължителните регистри.</w:t>
      </w:r>
    </w:p>
    <w:p w:rsidR="00F84EAC" w:rsidRDefault="00F84EAC" w:rsidP="00F84EAC">
      <w:pPr>
        <w:rPr>
          <w:sz w:val="28"/>
          <w:szCs w:val="28"/>
        </w:rPr>
      </w:pPr>
      <w:r>
        <w:rPr>
          <w:sz w:val="28"/>
          <w:szCs w:val="28"/>
        </w:rPr>
        <w:t xml:space="preserve">Гласували: </w:t>
      </w:r>
    </w:p>
    <w:p w:rsidR="00F84EAC" w:rsidRDefault="00F84EAC" w:rsidP="00F84EAC">
      <w:pPr>
        <w:rPr>
          <w:sz w:val="28"/>
          <w:szCs w:val="28"/>
        </w:rPr>
      </w:pPr>
      <w:r>
        <w:rPr>
          <w:sz w:val="28"/>
          <w:szCs w:val="28"/>
        </w:rPr>
        <w:t>За-11 (</w:t>
      </w:r>
      <w:r w:rsidRPr="002D27CC">
        <w:rPr>
          <w:sz w:val="28"/>
          <w:szCs w:val="28"/>
        </w:rPr>
        <w:t>Родинка Славова Тодорова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 xml:space="preserve"> Йордан Тодоров Йорданов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Зюлкюф Хикметов Зюлкюфов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Панайот Велчев Панайотов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Хатидже Реджебова Дурльова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Денко Неделчев Денев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Соня Стоянова Мерсинкова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Мирослава Димитрова Димитрова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Петър Ангелов Петров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Нели Христова Кантева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Радина Иванова Вълкова</w:t>
      </w:r>
      <w:r>
        <w:rPr>
          <w:sz w:val="28"/>
          <w:szCs w:val="28"/>
        </w:rPr>
        <w:t>)</w:t>
      </w:r>
    </w:p>
    <w:p w:rsidR="00F84EAC" w:rsidRDefault="00F84EAC" w:rsidP="00F84EAC">
      <w:pPr>
        <w:rPr>
          <w:sz w:val="28"/>
          <w:szCs w:val="28"/>
        </w:rPr>
      </w:pPr>
      <w:r>
        <w:rPr>
          <w:sz w:val="28"/>
          <w:szCs w:val="28"/>
        </w:rPr>
        <w:t>Против-няма</w:t>
      </w:r>
    </w:p>
    <w:p w:rsidR="00F84EAC" w:rsidRDefault="00F84EAC" w:rsidP="00F84EAC">
      <w:r>
        <w:t>РЕШЕНИЕ №</w:t>
      </w:r>
      <w:r>
        <w:rPr>
          <w:lang w:val="en-US"/>
        </w:rPr>
        <w:t>2</w:t>
      </w:r>
    </w:p>
    <w:p w:rsidR="00F84EAC" w:rsidRDefault="00F84EAC" w:rsidP="00F84EAC">
      <w:pPr>
        <w:rPr>
          <w:shd w:val="clear" w:color="auto" w:fill="FFFFFF"/>
          <w:lang w:val="en-US"/>
        </w:rPr>
      </w:pPr>
      <w:r>
        <w:rPr>
          <w:shd w:val="clear" w:color="auto" w:fill="FFFFFF"/>
        </w:rPr>
        <w:t>ОТНОСНО: Маркиране на печата по уникален начин-избор на член на комисията</w:t>
      </w:r>
    </w:p>
    <w:p w:rsidR="00F84EAC" w:rsidRPr="00174C14" w:rsidRDefault="00F84EAC" w:rsidP="00F84EAC">
      <w:pPr>
        <w:rPr>
          <w:shd w:val="clear" w:color="auto" w:fill="FFFFFF"/>
          <w:lang w:val="en-US"/>
        </w:rPr>
      </w:pPr>
    </w:p>
    <w:p w:rsidR="00F84EAC" w:rsidRPr="00174C14" w:rsidRDefault="00F84EAC" w:rsidP="00F84EAC">
      <w:pPr>
        <w:rPr>
          <w:b/>
          <w:shd w:val="clear" w:color="auto" w:fill="FFFFFF"/>
          <w:lang w:val="en-US"/>
        </w:rPr>
      </w:pPr>
      <w:r w:rsidRPr="00174C14">
        <w:rPr>
          <w:rStyle w:val="Strong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На основание чл. 87 ал.1 от ИК и Решение № 1517 – МИ от 12.08.2015г. на ЦИК, Общинска избирателна комисия Върбица</w:t>
      </w:r>
    </w:p>
    <w:p w:rsidR="00F84EAC" w:rsidRPr="00B57E46" w:rsidRDefault="00F84EAC" w:rsidP="00F84EA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РЕШИ:</w:t>
      </w:r>
    </w:p>
    <w:p w:rsidR="00F84EAC" w:rsidRDefault="00F84EAC" w:rsidP="00F84EA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Mаркиране на печата от г-н Панайот Панайотов</w:t>
      </w:r>
    </w:p>
    <w:p w:rsidR="00F84EAC" w:rsidRDefault="00F84EAC" w:rsidP="00F84EAC">
      <w:pPr>
        <w:rPr>
          <w:shd w:val="clear" w:color="auto" w:fill="FFFFFF"/>
          <w:lang w:val="en-US"/>
        </w:rPr>
      </w:pPr>
    </w:p>
    <w:p w:rsidR="00F84EAC" w:rsidRPr="00F84EAC" w:rsidRDefault="00F84EAC" w:rsidP="00F84EAC">
      <w:pPr>
        <w:rPr>
          <w:lang w:val="en-US"/>
        </w:rPr>
      </w:pPr>
      <w:r>
        <w:t>РЕШЕНИЕ №</w:t>
      </w:r>
      <w:r>
        <w:rPr>
          <w:lang w:val="en-US"/>
        </w:rPr>
        <w:t>3</w:t>
      </w:r>
    </w:p>
    <w:p w:rsidR="00F84EAC" w:rsidRDefault="00F84EAC" w:rsidP="00F84EAC">
      <w:pPr>
        <w:rPr>
          <w:shd w:val="clear" w:color="auto" w:fill="FFFFFF"/>
        </w:rPr>
      </w:pPr>
      <w:r>
        <w:rPr>
          <w:shd w:val="clear" w:color="auto" w:fill="FFFFFF"/>
        </w:rPr>
        <w:t>ОТНОСНО: Определяне на говорител на комисията</w:t>
      </w:r>
    </w:p>
    <w:p w:rsidR="00F84EAC" w:rsidRDefault="00F84EAC" w:rsidP="00F84EAC">
      <w:pPr>
        <w:rPr>
          <w:shd w:val="clear" w:color="auto" w:fill="FFFFFF"/>
          <w:lang w:val="en-US"/>
        </w:rPr>
      </w:pPr>
    </w:p>
    <w:p w:rsidR="00F84EAC" w:rsidRDefault="00F84EAC" w:rsidP="00F84EAC">
      <w:pPr>
        <w:rPr>
          <w:shd w:val="clear" w:color="auto" w:fill="FFFFFF"/>
        </w:rPr>
      </w:pPr>
      <w:r>
        <w:rPr>
          <w:shd w:val="clear" w:color="auto" w:fill="FFFFFF"/>
        </w:rPr>
        <w:t>РЕШИ:</w:t>
      </w:r>
    </w:p>
    <w:p w:rsidR="00F84EAC" w:rsidRDefault="00F84EAC" w:rsidP="00F84EAC">
      <w:pPr>
        <w:rPr>
          <w:shd w:val="clear" w:color="auto" w:fill="FFFFFF"/>
        </w:rPr>
      </w:pPr>
    </w:p>
    <w:p w:rsidR="00F84EAC" w:rsidRDefault="00F84EAC" w:rsidP="00F84EAC">
      <w:pPr>
        <w:rPr>
          <w:shd w:val="clear" w:color="auto" w:fill="FFFFFF"/>
        </w:rPr>
      </w:pPr>
      <w:r>
        <w:rPr>
          <w:shd w:val="clear" w:color="auto" w:fill="FFFFFF"/>
        </w:rPr>
        <w:t>За говорител на ОИК беше избран председателят на комисията, а в негово отсъствие-зам.председателя.</w:t>
      </w:r>
    </w:p>
    <w:p w:rsidR="00F84EAC" w:rsidRDefault="00F84EAC" w:rsidP="00F84EA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F84EAC" w:rsidRDefault="00F84EAC" w:rsidP="00F84EAC">
      <w:pPr>
        <w:rPr>
          <w:lang w:val="en-US"/>
        </w:rPr>
      </w:pPr>
      <w:r>
        <w:t>РЕШЕНИЕ №</w:t>
      </w:r>
      <w:r>
        <w:rPr>
          <w:lang w:val="en-US"/>
        </w:rPr>
        <w:t>4</w:t>
      </w:r>
    </w:p>
    <w:p w:rsidR="00F84EAC" w:rsidRPr="001E736C" w:rsidRDefault="00F84EAC" w:rsidP="00F84EAC">
      <w:pPr>
        <w:rPr>
          <w:lang w:val="en-US"/>
        </w:rPr>
      </w:pPr>
    </w:p>
    <w:p w:rsidR="00F84EAC" w:rsidRDefault="00F84EAC" w:rsidP="00F84EA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Определяне на начален и и краен срок за подаване на документите на партии, коалиции, местни коалиции, иниацитивни комитети за регистриране на ОИК за участие в местни избори на 25.10.2015г от 9:00 часа на 10.09.2015г до 18:00 на 14.09.2015г</w:t>
      </w:r>
    </w:p>
    <w:p w:rsidR="00F84EAC" w:rsidRDefault="00F84EAC" w:rsidP="00F84EA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F84EAC" w:rsidRDefault="00F84EAC" w:rsidP="00F84EA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РЕШИ:</w:t>
      </w:r>
    </w:p>
    <w:p w:rsidR="00F84EAC" w:rsidRDefault="00F84EAC" w:rsidP="00F84EAC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Комисията определя за начален и краен срок за подаване на документите на партии, коалиции, местни коалиции, инициативни комитети за регистриране на ОИК за участие в местни избори на 25.10.2015г. от 9:00 часа на 10.09.2015г. до 18:00 часа на 14.09.2015г.</w:t>
      </w:r>
    </w:p>
    <w:p w:rsidR="00F84EAC" w:rsidRPr="001E736C" w:rsidRDefault="00F84EAC" w:rsidP="00F84EAC">
      <w:r>
        <w:rPr>
          <w:rStyle w:val="Strong"/>
          <w:szCs w:val="21"/>
        </w:rPr>
        <w:t>10.09.2015г- от 9</w:t>
      </w:r>
      <w:r>
        <w:rPr>
          <w:rStyle w:val="Strong"/>
          <w:szCs w:val="21"/>
          <w:lang w:val="en-US"/>
        </w:rPr>
        <w:t>:</w:t>
      </w:r>
      <w:r w:rsidRPr="001E736C">
        <w:rPr>
          <w:rStyle w:val="Strong"/>
          <w:szCs w:val="16"/>
        </w:rPr>
        <w:t>00 </w:t>
      </w:r>
      <w:r w:rsidRPr="001E736C">
        <w:rPr>
          <w:rStyle w:val="Strong"/>
          <w:szCs w:val="21"/>
        </w:rPr>
        <w:t>до 17</w:t>
      </w:r>
      <w:r>
        <w:rPr>
          <w:rStyle w:val="Strong"/>
          <w:szCs w:val="21"/>
          <w:lang w:val="en-US"/>
        </w:rPr>
        <w:t>:</w:t>
      </w:r>
      <w:r w:rsidRPr="001E736C">
        <w:rPr>
          <w:rStyle w:val="Strong"/>
          <w:szCs w:val="16"/>
        </w:rPr>
        <w:t>00</w:t>
      </w:r>
      <w:r w:rsidRPr="001E736C">
        <w:rPr>
          <w:rStyle w:val="Strong"/>
          <w:szCs w:val="21"/>
        </w:rPr>
        <w:t> часа</w:t>
      </w:r>
    </w:p>
    <w:p w:rsidR="00F84EAC" w:rsidRPr="001E736C" w:rsidRDefault="00F84EAC" w:rsidP="00F84EAC">
      <w:r>
        <w:rPr>
          <w:rStyle w:val="Strong"/>
          <w:szCs w:val="21"/>
        </w:rPr>
        <w:t>11.09.2015г- от 9</w:t>
      </w:r>
      <w:r>
        <w:rPr>
          <w:rStyle w:val="Strong"/>
          <w:szCs w:val="21"/>
          <w:lang w:val="en-US"/>
        </w:rPr>
        <w:t>:</w:t>
      </w:r>
      <w:r w:rsidRPr="001E736C">
        <w:rPr>
          <w:rStyle w:val="Strong"/>
          <w:szCs w:val="16"/>
        </w:rPr>
        <w:t>00 </w:t>
      </w:r>
      <w:r w:rsidRPr="001E736C">
        <w:rPr>
          <w:rStyle w:val="Strong"/>
          <w:szCs w:val="21"/>
        </w:rPr>
        <w:t>до 17</w:t>
      </w:r>
      <w:r>
        <w:rPr>
          <w:rStyle w:val="Strong"/>
          <w:szCs w:val="21"/>
          <w:lang w:val="en-US"/>
        </w:rPr>
        <w:t>:</w:t>
      </w:r>
      <w:r w:rsidRPr="001E736C">
        <w:rPr>
          <w:rStyle w:val="Strong"/>
          <w:szCs w:val="16"/>
        </w:rPr>
        <w:t>00</w:t>
      </w:r>
      <w:r w:rsidRPr="001E736C">
        <w:rPr>
          <w:rStyle w:val="Strong"/>
          <w:szCs w:val="21"/>
        </w:rPr>
        <w:t> часа</w:t>
      </w:r>
    </w:p>
    <w:p w:rsidR="00F84EAC" w:rsidRPr="001E736C" w:rsidRDefault="00F84EAC" w:rsidP="00F84EAC">
      <w:r>
        <w:rPr>
          <w:rStyle w:val="Strong"/>
          <w:szCs w:val="21"/>
        </w:rPr>
        <w:t>12.09.2015г- от 9</w:t>
      </w:r>
      <w:r>
        <w:rPr>
          <w:rStyle w:val="Strong"/>
          <w:szCs w:val="21"/>
          <w:lang w:val="en-US"/>
        </w:rPr>
        <w:t>:</w:t>
      </w:r>
      <w:r w:rsidRPr="001E736C">
        <w:rPr>
          <w:rStyle w:val="Strong"/>
          <w:szCs w:val="16"/>
        </w:rPr>
        <w:t>00 </w:t>
      </w:r>
      <w:r w:rsidRPr="001E736C">
        <w:rPr>
          <w:rStyle w:val="Strong"/>
          <w:szCs w:val="21"/>
        </w:rPr>
        <w:t>до 17</w:t>
      </w:r>
      <w:r>
        <w:rPr>
          <w:rStyle w:val="Strong"/>
          <w:szCs w:val="21"/>
          <w:lang w:val="en-US"/>
        </w:rPr>
        <w:t>:</w:t>
      </w:r>
      <w:r w:rsidRPr="001E736C">
        <w:rPr>
          <w:rStyle w:val="Strong"/>
          <w:szCs w:val="16"/>
        </w:rPr>
        <w:t>00</w:t>
      </w:r>
      <w:r w:rsidRPr="001E736C">
        <w:rPr>
          <w:rStyle w:val="Strong"/>
          <w:szCs w:val="21"/>
        </w:rPr>
        <w:t> часа</w:t>
      </w:r>
    </w:p>
    <w:p w:rsidR="00F84EAC" w:rsidRPr="001E736C" w:rsidRDefault="00F84EAC" w:rsidP="00F84EAC">
      <w:r>
        <w:rPr>
          <w:rStyle w:val="Strong"/>
          <w:szCs w:val="21"/>
        </w:rPr>
        <w:t>13.09.2015г- от 9</w:t>
      </w:r>
      <w:r>
        <w:rPr>
          <w:rStyle w:val="Strong"/>
          <w:szCs w:val="21"/>
          <w:lang w:val="en-US"/>
        </w:rPr>
        <w:t>:</w:t>
      </w:r>
      <w:r w:rsidRPr="001E736C">
        <w:rPr>
          <w:rStyle w:val="Strong"/>
          <w:szCs w:val="16"/>
        </w:rPr>
        <w:t>00 </w:t>
      </w:r>
      <w:r w:rsidRPr="001E736C">
        <w:rPr>
          <w:rStyle w:val="Strong"/>
          <w:szCs w:val="21"/>
        </w:rPr>
        <w:t>до 17</w:t>
      </w:r>
      <w:r>
        <w:rPr>
          <w:rStyle w:val="Strong"/>
          <w:szCs w:val="21"/>
          <w:lang w:val="en-US"/>
        </w:rPr>
        <w:t>:</w:t>
      </w:r>
      <w:r w:rsidRPr="001E736C">
        <w:rPr>
          <w:rStyle w:val="Strong"/>
          <w:szCs w:val="16"/>
        </w:rPr>
        <w:t>00</w:t>
      </w:r>
      <w:r w:rsidRPr="001E736C">
        <w:rPr>
          <w:rStyle w:val="Strong"/>
          <w:szCs w:val="21"/>
        </w:rPr>
        <w:t> часа</w:t>
      </w:r>
    </w:p>
    <w:p w:rsidR="00F84EAC" w:rsidRDefault="00F84EAC" w:rsidP="00F84EAC">
      <w:pPr>
        <w:rPr>
          <w:rStyle w:val="Strong"/>
          <w:b w:val="0"/>
          <w:bCs w:val="0"/>
          <w:szCs w:val="21"/>
        </w:rPr>
      </w:pPr>
      <w:r>
        <w:rPr>
          <w:rStyle w:val="Strong"/>
          <w:szCs w:val="21"/>
        </w:rPr>
        <w:t>14.09.2015г- от 9</w:t>
      </w:r>
      <w:r>
        <w:rPr>
          <w:rStyle w:val="Strong"/>
          <w:szCs w:val="21"/>
          <w:lang w:val="en-US"/>
        </w:rPr>
        <w:t>:</w:t>
      </w:r>
      <w:r w:rsidRPr="001E736C">
        <w:rPr>
          <w:rStyle w:val="Strong"/>
          <w:szCs w:val="16"/>
        </w:rPr>
        <w:t>00 </w:t>
      </w:r>
      <w:r w:rsidRPr="001E736C">
        <w:rPr>
          <w:rStyle w:val="Strong"/>
          <w:szCs w:val="21"/>
        </w:rPr>
        <w:t>до 18</w:t>
      </w:r>
      <w:r>
        <w:rPr>
          <w:rStyle w:val="Strong"/>
          <w:szCs w:val="21"/>
          <w:lang w:val="en-US"/>
        </w:rPr>
        <w:t>:</w:t>
      </w:r>
      <w:r w:rsidRPr="001E736C">
        <w:rPr>
          <w:rStyle w:val="Strong"/>
          <w:szCs w:val="16"/>
        </w:rPr>
        <w:t>00</w:t>
      </w:r>
      <w:r w:rsidRPr="001E736C">
        <w:rPr>
          <w:rStyle w:val="Strong"/>
          <w:szCs w:val="21"/>
        </w:rPr>
        <w:t> часа</w:t>
      </w:r>
    </w:p>
    <w:p w:rsidR="00F84EAC" w:rsidRDefault="00F84EAC" w:rsidP="00F84EAC">
      <w:pPr>
        <w:pStyle w:val="NoSpacing"/>
      </w:pPr>
    </w:p>
    <w:p w:rsidR="00F84EAC" w:rsidRDefault="00F84EAC" w:rsidP="00F84EAC">
      <w:pPr>
        <w:pStyle w:val="NoSpacing"/>
      </w:pPr>
    </w:p>
    <w:p w:rsidR="00F84EAC" w:rsidRPr="00F84EAC" w:rsidRDefault="00F84EAC" w:rsidP="00F84EA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F84EAC" w:rsidRPr="00F84EAC" w:rsidRDefault="00F84EAC" w:rsidP="00F84EA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F84EAC" w:rsidRPr="00B57E46" w:rsidRDefault="00F84EAC" w:rsidP="00F84EAC">
      <w:pPr>
        <w:pStyle w:val="NoSpacing"/>
        <w:rPr>
          <w:lang w:val="en-US"/>
        </w:rPr>
      </w:pPr>
    </w:p>
    <w:p w:rsidR="00F84EAC" w:rsidRDefault="00F84EAC" w:rsidP="00F84EAC">
      <w:pPr>
        <w:pStyle w:val="NoSpacing"/>
        <w:rPr>
          <w:lang w:val="en-US"/>
        </w:rPr>
      </w:pPr>
    </w:p>
    <w:p w:rsidR="00F84EAC" w:rsidRDefault="00F84EAC" w:rsidP="00F84EA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84EAC" w:rsidRDefault="00F84EAC" w:rsidP="00F84EAC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09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F84EAC" w:rsidRPr="004D3E6E" w:rsidRDefault="00F84EAC" w:rsidP="00F84EAC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EAC"/>
    <w:rsid w:val="004F0262"/>
    <w:rsid w:val="00906C6D"/>
    <w:rsid w:val="00C31957"/>
    <w:rsid w:val="00F0125A"/>
    <w:rsid w:val="00F8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EA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84E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2476</Characters>
  <Application>Microsoft Office Word</Application>
  <DocSecurity>0</DocSecurity>
  <Lines>20</Lines>
  <Paragraphs>5</Paragraphs>
  <ScaleCrop>false</ScaleCrop>
  <Company>Org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2015-09-21T10:49:00Z</dcterms:created>
  <dcterms:modified xsi:type="dcterms:W3CDTF">2015-09-25T12:05:00Z</dcterms:modified>
</cp:coreProperties>
</file>